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9E3C" w14:textId="513D3398" w:rsidR="00BD425F" w:rsidRPr="007419C2" w:rsidRDefault="00D744F6" w:rsidP="007419C2">
      <w:pPr>
        <w:jc w:val="center"/>
        <w:rPr>
          <w:rFonts w:ascii="方正小标宋简体" w:eastAsia="方正小标宋简体"/>
          <w:sz w:val="44"/>
          <w:szCs w:val="44"/>
        </w:rPr>
      </w:pPr>
      <w:r w:rsidRPr="007419C2">
        <w:rPr>
          <w:rFonts w:ascii="方正小标宋简体" w:eastAsia="方正小标宋简体" w:hint="eastAsia"/>
          <w:sz w:val="44"/>
          <w:szCs w:val="44"/>
        </w:rPr>
        <w:t>南京天光所实验室易制毒/易制爆危险化学品管理台账</w:t>
      </w:r>
    </w:p>
    <w:p w14:paraId="7E647EBE" w14:textId="44AD28D4" w:rsidR="00D744F6" w:rsidRPr="007419C2" w:rsidRDefault="00D744F6">
      <w:pPr>
        <w:rPr>
          <w:rFonts w:ascii="黑体" w:eastAsia="黑体" w:hAnsi="黑体"/>
          <w:sz w:val="24"/>
          <w:szCs w:val="24"/>
          <w:u w:val="single"/>
        </w:rPr>
      </w:pPr>
      <w:r w:rsidRPr="007419C2">
        <w:rPr>
          <w:rFonts w:ascii="黑体" w:eastAsia="黑体" w:hAnsi="黑体" w:hint="eastAsia"/>
          <w:sz w:val="24"/>
          <w:szCs w:val="24"/>
        </w:rPr>
        <w:t>存放位置：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                 </w:t>
      </w:r>
      <w:r w:rsidR="007419C2" w:rsidRPr="007419C2">
        <w:rPr>
          <w:rFonts w:ascii="黑体" w:eastAsia="黑体" w:hAnsi="黑体"/>
          <w:sz w:val="24"/>
          <w:szCs w:val="24"/>
        </w:rPr>
        <w:t xml:space="preserve"> </w:t>
      </w:r>
      <w:r w:rsidRPr="007419C2">
        <w:rPr>
          <w:rFonts w:ascii="黑体" w:eastAsia="黑体" w:hAnsi="黑体" w:hint="eastAsia"/>
          <w:sz w:val="24"/>
          <w:szCs w:val="24"/>
        </w:rPr>
        <w:t>保管员及联系方式： 保管员A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7419C2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7419C2">
        <w:rPr>
          <w:rFonts w:ascii="黑体" w:eastAsia="黑体" w:hAnsi="黑体" w:hint="eastAsia"/>
          <w:sz w:val="24"/>
          <w:szCs w:val="24"/>
        </w:rPr>
        <w:t>保管员</w:t>
      </w:r>
      <w:r w:rsidR="007419C2">
        <w:rPr>
          <w:rFonts w:ascii="黑体" w:eastAsia="黑体" w:hAnsi="黑体" w:hint="eastAsia"/>
          <w:sz w:val="24"/>
          <w:szCs w:val="24"/>
        </w:rPr>
        <w:t>B</w:t>
      </w:r>
      <w:r w:rsidR="007419C2" w:rsidRPr="007419C2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7419C2">
        <w:rPr>
          <w:rFonts w:ascii="黑体" w:eastAsia="黑体" w:hAnsi="黑体"/>
          <w:sz w:val="24"/>
          <w:szCs w:val="24"/>
          <w:u w:val="single"/>
        </w:rPr>
        <w:t xml:space="preserve">         </w:t>
      </w:r>
      <w:r w:rsidR="007419C2" w:rsidRPr="007419C2">
        <w:rPr>
          <w:rFonts w:ascii="黑体" w:eastAsia="黑体" w:hAnsi="黑体"/>
          <w:sz w:val="24"/>
          <w:szCs w:val="24"/>
          <w:u w:val="single"/>
        </w:rPr>
        <w:t xml:space="preserve">    </w:t>
      </w:r>
    </w:p>
    <w:p w14:paraId="797298F5" w14:textId="6F7E5DB7" w:rsidR="00D744F6" w:rsidRPr="007419C2" w:rsidRDefault="00D744F6">
      <w:pPr>
        <w:rPr>
          <w:rFonts w:ascii="黑体" w:eastAsia="黑体" w:hAnsi="黑体"/>
          <w:sz w:val="24"/>
          <w:szCs w:val="24"/>
          <w:u w:val="single"/>
        </w:rPr>
      </w:pPr>
      <w:r w:rsidRPr="007419C2">
        <w:rPr>
          <w:rFonts w:ascii="黑体" w:eastAsia="黑体" w:hAnsi="黑体" w:hint="eastAsia"/>
          <w:sz w:val="24"/>
          <w:szCs w:val="24"/>
        </w:rPr>
        <w:t>品名：</w:t>
      </w:r>
      <w:r w:rsidRPr="007419C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            </w:t>
      </w:r>
      <w:r w:rsidRPr="007419C2">
        <w:rPr>
          <w:rFonts w:ascii="黑体" w:eastAsia="黑体" w:hAnsi="黑体"/>
          <w:sz w:val="24"/>
          <w:szCs w:val="24"/>
        </w:rPr>
        <w:t xml:space="preserve">  CAS </w:t>
      </w:r>
      <w:r w:rsidRPr="007419C2">
        <w:rPr>
          <w:rFonts w:ascii="黑体" w:eastAsia="黑体" w:hAnsi="黑体" w:hint="eastAsia"/>
          <w:sz w:val="24"/>
          <w:szCs w:val="24"/>
        </w:rPr>
        <w:t>号：</w:t>
      </w:r>
      <w:r w:rsidRPr="007419C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         </w:t>
      </w:r>
      <w:r w:rsidRPr="007419C2">
        <w:rPr>
          <w:rFonts w:ascii="黑体" w:eastAsia="黑体" w:hAnsi="黑体"/>
          <w:sz w:val="24"/>
          <w:szCs w:val="24"/>
        </w:rPr>
        <w:t xml:space="preserve">  </w:t>
      </w:r>
      <w:r w:rsidRPr="007419C2">
        <w:rPr>
          <w:rFonts w:ascii="黑体" w:eastAsia="黑体" w:hAnsi="黑体" w:hint="eastAsia"/>
          <w:sz w:val="24"/>
          <w:szCs w:val="24"/>
        </w:rPr>
        <w:t>管制类别：□易制毒 □易制爆 建档日期：</w:t>
      </w:r>
      <w:r w:rsidRPr="007419C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7419C2">
        <w:rPr>
          <w:rFonts w:ascii="黑体" w:eastAsia="黑体" w:hAnsi="黑体"/>
          <w:sz w:val="24"/>
          <w:szCs w:val="24"/>
          <w:u w:val="single"/>
        </w:rPr>
        <w:t xml:space="preserve">                       </w:t>
      </w:r>
    </w:p>
    <w:p w14:paraId="1F0E5E8A" w14:textId="77777777" w:rsidR="00D744F6" w:rsidRPr="007419C2" w:rsidRDefault="00D744F6">
      <w:pPr>
        <w:rPr>
          <w:rFonts w:ascii="黑体" w:eastAsia="黑体" w:hAnsi="黑体"/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554"/>
        <w:gridCol w:w="1273"/>
        <w:gridCol w:w="1131"/>
        <w:gridCol w:w="1272"/>
        <w:gridCol w:w="2694"/>
        <w:gridCol w:w="1392"/>
        <w:gridCol w:w="1392"/>
        <w:gridCol w:w="1392"/>
        <w:gridCol w:w="1392"/>
      </w:tblGrid>
      <w:tr w:rsidR="007419C2" w:rsidRPr="007419C2" w14:paraId="5ADA4505" w14:textId="77777777" w:rsidTr="007419C2">
        <w:trPr>
          <w:trHeight w:val="452"/>
          <w:jc w:val="center"/>
        </w:trPr>
        <w:tc>
          <w:tcPr>
            <w:tcW w:w="456" w:type="dxa"/>
            <w:vMerge w:val="restart"/>
            <w:vAlign w:val="center"/>
          </w:tcPr>
          <w:p w14:paraId="177C189B" w14:textId="1B17279E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4" w:type="dxa"/>
            <w:vMerge w:val="restart"/>
            <w:vAlign w:val="center"/>
          </w:tcPr>
          <w:p w14:paraId="0EC8BEBB" w14:textId="0B2E74CD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3676" w:type="dxa"/>
            <w:gridSpan w:val="3"/>
            <w:vAlign w:val="center"/>
          </w:tcPr>
          <w:p w14:paraId="79EC174B" w14:textId="3042BD52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2694" w:type="dxa"/>
            <w:vMerge w:val="restart"/>
            <w:vAlign w:val="center"/>
          </w:tcPr>
          <w:p w14:paraId="71468BB5" w14:textId="371C2AE2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用途</w:t>
            </w:r>
          </w:p>
        </w:tc>
        <w:tc>
          <w:tcPr>
            <w:tcW w:w="1392" w:type="dxa"/>
            <w:vMerge w:val="restart"/>
            <w:vAlign w:val="center"/>
          </w:tcPr>
          <w:p w14:paraId="4EB378D8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领用人A</w:t>
            </w:r>
          </w:p>
          <w:p w14:paraId="3A6A9B83" w14:textId="562FE669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</w:p>
        </w:tc>
        <w:tc>
          <w:tcPr>
            <w:tcW w:w="1392" w:type="dxa"/>
            <w:vMerge w:val="restart"/>
            <w:vAlign w:val="center"/>
          </w:tcPr>
          <w:p w14:paraId="1B6ECF4D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领用人B</w:t>
            </w:r>
          </w:p>
          <w:p w14:paraId="26DCB4B4" w14:textId="05137DA4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</w:p>
        </w:tc>
        <w:tc>
          <w:tcPr>
            <w:tcW w:w="1392" w:type="dxa"/>
            <w:vMerge w:val="restart"/>
            <w:vAlign w:val="center"/>
          </w:tcPr>
          <w:p w14:paraId="4E4AD15E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保管员A</w:t>
            </w:r>
          </w:p>
          <w:p w14:paraId="7C0D1522" w14:textId="274EEFDF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</w:p>
        </w:tc>
        <w:tc>
          <w:tcPr>
            <w:tcW w:w="1392" w:type="dxa"/>
            <w:vMerge w:val="restart"/>
            <w:vAlign w:val="center"/>
          </w:tcPr>
          <w:p w14:paraId="26CCBCCC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保管员B</w:t>
            </w:r>
          </w:p>
          <w:p w14:paraId="1CF0BEF4" w14:textId="17739363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</w:p>
        </w:tc>
      </w:tr>
      <w:tr w:rsidR="007419C2" w:rsidRPr="007419C2" w14:paraId="288FBB7C" w14:textId="77777777" w:rsidTr="007419C2">
        <w:trPr>
          <w:jc w:val="center"/>
        </w:trPr>
        <w:tc>
          <w:tcPr>
            <w:tcW w:w="456" w:type="dxa"/>
            <w:vMerge/>
            <w:vAlign w:val="center"/>
          </w:tcPr>
          <w:p w14:paraId="0296BB5E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6B9EC3DC" w14:textId="77777777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4CCD066" w14:textId="162CD7E6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入库量</w:t>
            </w:r>
          </w:p>
        </w:tc>
        <w:tc>
          <w:tcPr>
            <w:tcW w:w="1131" w:type="dxa"/>
            <w:vAlign w:val="center"/>
          </w:tcPr>
          <w:p w14:paraId="0063C52E" w14:textId="287FD30B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使用量</w:t>
            </w:r>
          </w:p>
        </w:tc>
        <w:tc>
          <w:tcPr>
            <w:tcW w:w="1272" w:type="dxa"/>
            <w:vAlign w:val="center"/>
          </w:tcPr>
          <w:p w14:paraId="0E902D50" w14:textId="7130642B" w:rsidR="007419C2" w:rsidRPr="007419C2" w:rsidRDefault="007419C2" w:rsidP="007419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19C2">
              <w:rPr>
                <w:rFonts w:ascii="黑体" w:eastAsia="黑体" w:hAnsi="黑体" w:hint="eastAsia"/>
                <w:sz w:val="24"/>
                <w:szCs w:val="24"/>
              </w:rPr>
              <w:t>结存量</w:t>
            </w:r>
          </w:p>
        </w:tc>
        <w:tc>
          <w:tcPr>
            <w:tcW w:w="2694" w:type="dxa"/>
            <w:vMerge/>
            <w:vAlign w:val="center"/>
          </w:tcPr>
          <w:p w14:paraId="4C2700FF" w14:textId="690D1CF1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14:paraId="0F5E21EB" w14:textId="56CB4218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14:paraId="2947F3E9" w14:textId="3F2C2406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14:paraId="48650CAF" w14:textId="71C93032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14:paraId="67A463A6" w14:textId="3ECF03AC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72C39C5F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2D185845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9FF08D7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802D54D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FBDE9D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3C0315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F31FA2D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B5757D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0D144CB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749056C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761ECBB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49617781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3912630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16D6FFD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E6E0717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E12D07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2D3B67A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0C32F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20C4D5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CFF654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CDE60B6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A311E3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64C3E04A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258E925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990647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36B6C7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B2E0540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F8C3C2C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1ED283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22DBE9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FF4BE0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B2B0E5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DD162A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7B18653D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04693A5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3F0112B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BCF783C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14478E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AE001D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D54C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40A9AE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5E65988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1056B4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7F27252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63C8A3AA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48309FDB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C715FF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47A49A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269B41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C2D9C7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D81BC0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9ADA0A5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4F89236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0E0B4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8D30DE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5A8F29A2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6333144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99CF18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4EBBCA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2B184B2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F3C90A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87525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F6E48AA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4E68E2D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BE94E4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06C01D5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6D850BBB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5F95BDF1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EA4B8F8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058C39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853FB87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8E5400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76D5E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C8B9AE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2C224D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D0B8034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D4224A7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19C2" w:rsidRPr="007419C2" w14:paraId="31AB9257" w14:textId="77777777" w:rsidTr="007419C2">
        <w:trPr>
          <w:trHeight w:val="567"/>
          <w:jc w:val="center"/>
        </w:trPr>
        <w:tc>
          <w:tcPr>
            <w:tcW w:w="456" w:type="dxa"/>
            <w:vAlign w:val="center"/>
          </w:tcPr>
          <w:p w14:paraId="67877A27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3661CA8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F6647DA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1DF4278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D05F259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2F2ABA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4871F1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EBFFF56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6B33B23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4F0B70F" w14:textId="77777777" w:rsidR="007419C2" w:rsidRPr="007419C2" w:rsidRDefault="007419C2" w:rsidP="007419C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06DB954A" w14:textId="1CD7E9C5" w:rsidR="00D744F6" w:rsidRDefault="00D744F6">
      <w:pPr>
        <w:rPr>
          <w:rFonts w:ascii="黑体" w:eastAsia="黑体" w:hAnsi="黑体"/>
          <w:sz w:val="24"/>
          <w:szCs w:val="24"/>
        </w:rPr>
      </w:pPr>
      <w:r w:rsidRPr="007419C2">
        <w:rPr>
          <w:rFonts w:ascii="黑体" w:eastAsia="黑体" w:hAnsi="黑体" w:hint="eastAsia"/>
          <w:sz w:val="24"/>
          <w:szCs w:val="24"/>
        </w:rPr>
        <w:t>注：实行“一品一台账”，按实际数量</w:t>
      </w:r>
      <w:r w:rsidR="007419C2">
        <w:rPr>
          <w:rFonts w:ascii="黑体" w:eastAsia="黑体" w:hAnsi="黑体" w:hint="eastAsia"/>
          <w:sz w:val="24"/>
          <w:szCs w:val="24"/>
        </w:rPr>
        <w:t>如实</w:t>
      </w:r>
      <w:r w:rsidRPr="007419C2">
        <w:rPr>
          <w:rFonts w:ascii="黑体" w:eastAsia="黑体" w:hAnsi="黑体" w:hint="eastAsia"/>
          <w:sz w:val="24"/>
          <w:szCs w:val="24"/>
        </w:rPr>
        <w:t>填写。</w:t>
      </w:r>
    </w:p>
    <w:p w14:paraId="222FE191" w14:textId="4AB1E9B9" w:rsidR="002E461C" w:rsidRPr="002E461C" w:rsidRDefault="002E461C" w:rsidP="002E461C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综合事务处制</w:t>
      </w:r>
    </w:p>
    <w:sectPr w:rsidR="002E461C" w:rsidRPr="002E461C" w:rsidSect="00D74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599F" w14:textId="77777777" w:rsidR="00B35FD9" w:rsidRDefault="00B35FD9" w:rsidP="00D744F6">
      <w:r>
        <w:separator/>
      </w:r>
    </w:p>
  </w:endnote>
  <w:endnote w:type="continuationSeparator" w:id="0">
    <w:p w14:paraId="041F8D13" w14:textId="77777777" w:rsidR="00B35FD9" w:rsidRDefault="00B35FD9" w:rsidP="00D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64D8" w14:textId="77777777" w:rsidR="00B35FD9" w:rsidRDefault="00B35FD9" w:rsidP="00D744F6">
      <w:r>
        <w:separator/>
      </w:r>
    </w:p>
  </w:footnote>
  <w:footnote w:type="continuationSeparator" w:id="0">
    <w:p w14:paraId="14E21360" w14:textId="77777777" w:rsidR="00B35FD9" w:rsidRDefault="00B35FD9" w:rsidP="00D7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E2"/>
    <w:rsid w:val="00211FE2"/>
    <w:rsid w:val="002E461C"/>
    <w:rsid w:val="0063745D"/>
    <w:rsid w:val="007419C2"/>
    <w:rsid w:val="00B35FD9"/>
    <w:rsid w:val="00BD425F"/>
    <w:rsid w:val="00D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385B"/>
  <w15:chartTrackingRefBased/>
  <w15:docId w15:val="{616D4654-83A1-49F4-ADF3-0BF8EAB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4F6"/>
    <w:rPr>
      <w:sz w:val="18"/>
      <w:szCs w:val="18"/>
    </w:rPr>
  </w:style>
  <w:style w:type="table" w:styleId="a7">
    <w:name w:val="Table Grid"/>
    <w:basedOn w:val="a1"/>
    <w:uiPriority w:val="39"/>
    <w:rsid w:val="00D7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颜鹏</dc:creator>
  <cp:keywords/>
  <dc:description/>
  <cp:lastModifiedBy>颜鹏</cp:lastModifiedBy>
  <cp:revision>3</cp:revision>
  <dcterms:created xsi:type="dcterms:W3CDTF">2025-04-25T09:23:00Z</dcterms:created>
  <dcterms:modified xsi:type="dcterms:W3CDTF">2025-04-25T09:42:00Z</dcterms:modified>
</cp:coreProperties>
</file>