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2DE" w:rsidRPr="00D272DE" w:rsidRDefault="00D272DE" w:rsidP="00D272DE">
      <w:pPr>
        <w:widowControl/>
        <w:spacing w:before="100" w:beforeAutospacing="1" w:after="100" w:afterAutospacing="1" w:line="520" w:lineRule="exact"/>
        <w:jc w:val="center"/>
        <w:rPr>
          <w:rFonts w:ascii="仿宋_GB2312" w:eastAsia="仿宋_GB2312" w:hAnsi="Times New Roman" w:cs="Times New Roman" w:hint="eastAsia"/>
          <w:b/>
          <w:color w:val="000000"/>
          <w:sz w:val="28"/>
          <w:szCs w:val="28"/>
        </w:rPr>
      </w:pPr>
      <w:bookmarkStart w:id="0" w:name="_GoBack"/>
      <w:bookmarkEnd w:id="0"/>
      <w:r w:rsidRPr="00D272DE">
        <w:rPr>
          <w:rFonts w:ascii="仿宋_GB2312" w:eastAsia="仿宋_GB2312" w:hAnsi="Times New Roman" w:cs="Times New Roman" w:hint="eastAsia"/>
          <w:b/>
          <w:color w:val="000000"/>
          <w:sz w:val="28"/>
          <w:szCs w:val="28"/>
        </w:rPr>
        <w:t>举办内外会议经费开支预算表/结算表</w:t>
      </w:r>
    </w:p>
    <w:p w:rsidR="00D272DE" w:rsidRPr="00D272DE" w:rsidRDefault="00D272DE" w:rsidP="00D272DE">
      <w:pPr>
        <w:spacing w:line="520" w:lineRule="exact"/>
        <w:rPr>
          <w:rFonts w:ascii="仿宋_GB2312" w:eastAsia="仿宋_GB2312" w:hAnsi="Times New Roman" w:cs="Times New Roman" w:hint="eastAsia"/>
          <w:color w:val="000000"/>
          <w:sz w:val="28"/>
          <w:szCs w:val="28"/>
        </w:rPr>
      </w:pPr>
      <w:r w:rsidRPr="00D272DE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 xml:space="preserve">单位：中科院南京天文光学技术研究所  填表时间：    年  月  日  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085"/>
        <w:gridCol w:w="793"/>
        <w:gridCol w:w="182"/>
        <w:gridCol w:w="1147"/>
        <w:gridCol w:w="1391"/>
        <w:gridCol w:w="1422"/>
      </w:tblGrid>
      <w:tr w:rsidR="00D272DE" w:rsidRPr="00D272DE" w:rsidTr="0009077F">
        <w:trPr>
          <w:trHeight w:hRule="exact" w:val="567"/>
        </w:trPr>
        <w:tc>
          <w:tcPr>
            <w:tcW w:w="1980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会议名称</w:t>
            </w:r>
          </w:p>
        </w:tc>
        <w:tc>
          <w:tcPr>
            <w:tcW w:w="7020" w:type="dxa"/>
            <w:gridSpan w:val="6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D272DE" w:rsidRPr="00D272DE" w:rsidTr="0009077F">
        <w:trPr>
          <w:trHeight w:hRule="exact" w:val="567"/>
        </w:trPr>
        <w:tc>
          <w:tcPr>
            <w:tcW w:w="1980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主办部门</w:t>
            </w:r>
          </w:p>
        </w:tc>
        <w:tc>
          <w:tcPr>
            <w:tcW w:w="2878" w:type="dxa"/>
            <w:gridSpan w:val="2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南京天光所</w:t>
            </w:r>
          </w:p>
        </w:tc>
        <w:tc>
          <w:tcPr>
            <w:tcW w:w="4142" w:type="dxa"/>
            <w:gridSpan w:val="4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承办部门：</w:t>
            </w:r>
          </w:p>
        </w:tc>
      </w:tr>
      <w:tr w:rsidR="00D272DE" w:rsidRPr="00D272DE" w:rsidTr="0009077F">
        <w:trPr>
          <w:trHeight w:hRule="exact" w:val="567"/>
        </w:trPr>
        <w:tc>
          <w:tcPr>
            <w:tcW w:w="1980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会议召集人</w:t>
            </w:r>
          </w:p>
        </w:tc>
        <w:tc>
          <w:tcPr>
            <w:tcW w:w="2878" w:type="dxa"/>
            <w:gridSpan w:val="2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42" w:type="dxa"/>
            <w:gridSpan w:val="4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会议经费来源：</w:t>
            </w:r>
          </w:p>
        </w:tc>
      </w:tr>
      <w:tr w:rsidR="00D272DE" w:rsidRPr="00D272DE" w:rsidTr="0009077F">
        <w:trPr>
          <w:trHeight w:hRule="exact" w:val="567"/>
        </w:trPr>
        <w:tc>
          <w:tcPr>
            <w:tcW w:w="1980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会议地点</w:t>
            </w:r>
          </w:p>
        </w:tc>
        <w:tc>
          <w:tcPr>
            <w:tcW w:w="7020" w:type="dxa"/>
            <w:gridSpan w:val="6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D272DE" w:rsidRPr="00D272DE" w:rsidTr="0009077F">
        <w:trPr>
          <w:trHeight w:hRule="exact" w:val="485"/>
        </w:trPr>
        <w:tc>
          <w:tcPr>
            <w:tcW w:w="1980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会议时间</w:t>
            </w:r>
          </w:p>
        </w:tc>
        <w:tc>
          <w:tcPr>
            <w:tcW w:w="7020" w:type="dxa"/>
            <w:gridSpan w:val="6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</w:p>
        </w:tc>
      </w:tr>
      <w:tr w:rsidR="00D272DE" w:rsidRPr="00D272DE" w:rsidTr="0009077F">
        <w:trPr>
          <w:trHeight w:val="599"/>
        </w:trPr>
        <w:tc>
          <w:tcPr>
            <w:tcW w:w="1980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会议主要内容</w:t>
            </w:r>
          </w:p>
        </w:tc>
        <w:tc>
          <w:tcPr>
            <w:tcW w:w="7020" w:type="dxa"/>
            <w:gridSpan w:val="6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</w:p>
        </w:tc>
      </w:tr>
      <w:tr w:rsidR="00D272DE" w:rsidRPr="00D272DE" w:rsidTr="0009077F">
        <w:trPr>
          <w:trHeight w:hRule="exact" w:val="963"/>
        </w:trPr>
        <w:tc>
          <w:tcPr>
            <w:tcW w:w="1980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会议规模</w:t>
            </w:r>
          </w:p>
        </w:tc>
        <w:tc>
          <w:tcPr>
            <w:tcW w:w="2085" w:type="dxa"/>
            <w:vAlign w:val="center"/>
          </w:tcPr>
          <w:p w:rsidR="00D272DE" w:rsidRPr="00D272DE" w:rsidRDefault="00D272DE" w:rsidP="00D272DE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小型会议</w:t>
            </w:r>
          </w:p>
          <w:p w:rsidR="00D272DE" w:rsidRPr="00D272DE" w:rsidRDefault="00D272DE" w:rsidP="00D272DE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50人以内</w:t>
            </w:r>
          </w:p>
        </w:tc>
        <w:tc>
          <w:tcPr>
            <w:tcW w:w="2122" w:type="dxa"/>
            <w:gridSpan w:val="3"/>
            <w:vAlign w:val="center"/>
          </w:tcPr>
          <w:p w:rsidR="00D272DE" w:rsidRPr="00D272DE" w:rsidRDefault="00D272DE" w:rsidP="00D272DE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小中型会议</w:t>
            </w:r>
          </w:p>
          <w:p w:rsidR="00D272DE" w:rsidRPr="00D272DE" w:rsidRDefault="00D272DE" w:rsidP="00D272DE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50-100人</w:t>
            </w:r>
          </w:p>
        </w:tc>
        <w:tc>
          <w:tcPr>
            <w:tcW w:w="2813" w:type="dxa"/>
            <w:gridSpan w:val="2"/>
            <w:vAlign w:val="center"/>
          </w:tcPr>
          <w:p w:rsidR="00D272DE" w:rsidRPr="00D272DE" w:rsidRDefault="00D272DE" w:rsidP="00D272DE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大中型会议</w:t>
            </w:r>
          </w:p>
          <w:p w:rsidR="00D272DE" w:rsidRPr="00D272DE" w:rsidRDefault="00D272DE" w:rsidP="00D272DE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100-200人</w:t>
            </w:r>
          </w:p>
        </w:tc>
      </w:tr>
      <w:tr w:rsidR="00D272DE" w:rsidRPr="00D272DE" w:rsidTr="0009077F">
        <w:trPr>
          <w:trHeight w:hRule="exact" w:val="567"/>
        </w:trPr>
        <w:tc>
          <w:tcPr>
            <w:tcW w:w="1980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参会人数</w:t>
            </w:r>
          </w:p>
        </w:tc>
        <w:tc>
          <w:tcPr>
            <w:tcW w:w="2085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2" w:type="dxa"/>
            <w:gridSpan w:val="3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</w:p>
        </w:tc>
      </w:tr>
      <w:tr w:rsidR="00D272DE" w:rsidRPr="00D272DE" w:rsidTr="0009077F">
        <w:trPr>
          <w:trHeight w:hRule="exact" w:val="567"/>
        </w:trPr>
        <w:tc>
          <w:tcPr>
            <w:tcW w:w="1980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会议人员</w:t>
            </w:r>
          </w:p>
        </w:tc>
        <w:tc>
          <w:tcPr>
            <w:tcW w:w="7020" w:type="dxa"/>
            <w:gridSpan w:val="6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高级职称    人、中级职称      人、初级职称    人</w:t>
            </w:r>
          </w:p>
        </w:tc>
      </w:tr>
      <w:tr w:rsidR="00D272DE" w:rsidRPr="00D272DE" w:rsidTr="0009077F">
        <w:trPr>
          <w:trHeight w:hRule="exact" w:val="567"/>
        </w:trPr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会议支出项目</w:t>
            </w:r>
          </w:p>
        </w:tc>
        <w:tc>
          <w:tcPr>
            <w:tcW w:w="2085" w:type="dxa"/>
            <w:tcBorders>
              <w:top w:val="double" w:sz="4" w:space="0" w:color="auto"/>
            </w:tcBorders>
            <w:vAlign w:val="center"/>
          </w:tcPr>
          <w:p w:rsidR="00D272DE" w:rsidRPr="00D272DE" w:rsidRDefault="00D272DE" w:rsidP="00D272DE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标   准</w:t>
            </w:r>
          </w:p>
        </w:tc>
        <w:tc>
          <w:tcPr>
            <w:tcW w:w="975" w:type="dxa"/>
            <w:gridSpan w:val="2"/>
            <w:tcBorders>
              <w:top w:val="double" w:sz="4" w:space="0" w:color="auto"/>
            </w:tcBorders>
            <w:vAlign w:val="center"/>
          </w:tcPr>
          <w:p w:rsidR="00D272DE" w:rsidRPr="00D272DE" w:rsidRDefault="00D272DE" w:rsidP="00D272DE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147" w:type="dxa"/>
            <w:tcBorders>
              <w:top w:val="double" w:sz="4" w:space="0" w:color="auto"/>
            </w:tcBorders>
            <w:vAlign w:val="center"/>
          </w:tcPr>
          <w:p w:rsidR="00D272DE" w:rsidRPr="00D272DE" w:rsidRDefault="00D272DE" w:rsidP="00D272DE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天数</w:t>
            </w:r>
          </w:p>
        </w:tc>
        <w:tc>
          <w:tcPr>
            <w:tcW w:w="1391" w:type="dxa"/>
            <w:tcBorders>
              <w:top w:val="double" w:sz="4" w:space="0" w:color="auto"/>
            </w:tcBorders>
            <w:vAlign w:val="center"/>
          </w:tcPr>
          <w:p w:rsidR="00D272DE" w:rsidRPr="00D272DE" w:rsidRDefault="00D272DE" w:rsidP="00D272DE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预算金额</w:t>
            </w:r>
          </w:p>
        </w:tc>
        <w:tc>
          <w:tcPr>
            <w:tcW w:w="1422" w:type="dxa"/>
            <w:tcBorders>
              <w:top w:val="double" w:sz="4" w:space="0" w:color="auto"/>
            </w:tcBorders>
            <w:vAlign w:val="center"/>
          </w:tcPr>
          <w:p w:rsidR="00D272DE" w:rsidRPr="00D272DE" w:rsidRDefault="00D272DE" w:rsidP="00D272DE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备  注</w:t>
            </w:r>
          </w:p>
        </w:tc>
      </w:tr>
      <w:tr w:rsidR="00D272DE" w:rsidRPr="00D272DE" w:rsidTr="0009077F">
        <w:trPr>
          <w:trHeight w:hRule="exact" w:val="567"/>
        </w:trPr>
        <w:tc>
          <w:tcPr>
            <w:tcW w:w="1980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住  宿</w:t>
            </w:r>
          </w:p>
        </w:tc>
        <w:tc>
          <w:tcPr>
            <w:tcW w:w="2085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7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22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</w:p>
        </w:tc>
      </w:tr>
      <w:tr w:rsidR="00D272DE" w:rsidRPr="00D272DE" w:rsidTr="0009077F">
        <w:trPr>
          <w:trHeight w:hRule="exact" w:val="567"/>
        </w:trPr>
        <w:tc>
          <w:tcPr>
            <w:tcW w:w="1980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proofErr w:type="gramStart"/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伙</w:t>
            </w:r>
            <w:proofErr w:type="gramEnd"/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  食</w:t>
            </w:r>
          </w:p>
        </w:tc>
        <w:tc>
          <w:tcPr>
            <w:tcW w:w="2085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7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22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</w:p>
        </w:tc>
      </w:tr>
      <w:tr w:rsidR="00D272DE" w:rsidRPr="00D272DE" w:rsidTr="0009077F">
        <w:trPr>
          <w:trHeight w:hRule="exact" w:val="567"/>
        </w:trPr>
        <w:tc>
          <w:tcPr>
            <w:tcW w:w="1980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交通费</w:t>
            </w:r>
          </w:p>
        </w:tc>
        <w:tc>
          <w:tcPr>
            <w:tcW w:w="2085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5" w:type="dxa"/>
            <w:gridSpan w:val="2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7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22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D272DE" w:rsidRPr="00D272DE" w:rsidTr="0009077F">
        <w:trPr>
          <w:trHeight w:hRule="exact" w:val="567"/>
        </w:trPr>
        <w:tc>
          <w:tcPr>
            <w:tcW w:w="1980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资料费</w:t>
            </w:r>
          </w:p>
        </w:tc>
        <w:tc>
          <w:tcPr>
            <w:tcW w:w="2085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5" w:type="dxa"/>
            <w:gridSpan w:val="2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7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22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</w:p>
        </w:tc>
      </w:tr>
      <w:tr w:rsidR="00D272DE" w:rsidRPr="00D272DE" w:rsidTr="0009077F">
        <w:trPr>
          <w:trHeight w:hRule="exact" w:val="567"/>
        </w:trPr>
        <w:tc>
          <w:tcPr>
            <w:tcW w:w="1980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办公费</w:t>
            </w:r>
          </w:p>
        </w:tc>
        <w:tc>
          <w:tcPr>
            <w:tcW w:w="2085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</w:p>
        </w:tc>
      </w:tr>
      <w:tr w:rsidR="00D272DE" w:rsidRPr="00D272DE" w:rsidTr="0009077F">
        <w:trPr>
          <w:trHeight w:hRule="exact" w:val="567"/>
        </w:trPr>
        <w:tc>
          <w:tcPr>
            <w:tcW w:w="1980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评审</w:t>
            </w:r>
            <w:r w:rsidRPr="00D272DE"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  <w:t>费</w:t>
            </w:r>
          </w:p>
        </w:tc>
        <w:tc>
          <w:tcPr>
            <w:tcW w:w="2085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</w:p>
        </w:tc>
      </w:tr>
      <w:tr w:rsidR="00D272DE" w:rsidRPr="00D272DE" w:rsidTr="0009077F">
        <w:trPr>
          <w:trHeight w:hRule="exact" w:val="567"/>
        </w:trPr>
        <w:tc>
          <w:tcPr>
            <w:tcW w:w="1980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场地租用</w:t>
            </w:r>
          </w:p>
        </w:tc>
        <w:tc>
          <w:tcPr>
            <w:tcW w:w="2085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5" w:type="dxa"/>
            <w:gridSpan w:val="2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7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22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</w:p>
        </w:tc>
      </w:tr>
      <w:tr w:rsidR="00D272DE" w:rsidRPr="00D272DE" w:rsidTr="0009077F">
        <w:trPr>
          <w:trHeight w:hRule="exact" w:val="567"/>
        </w:trPr>
        <w:tc>
          <w:tcPr>
            <w:tcW w:w="1980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其他1</w:t>
            </w:r>
          </w:p>
        </w:tc>
        <w:tc>
          <w:tcPr>
            <w:tcW w:w="2085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22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</w:p>
        </w:tc>
      </w:tr>
      <w:tr w:rsidR="00D272DE" w:rsidRPr="00D272DE" w:rsidTr="0009077F">
        <w:trPr>
          <w:trHeight w:hRule="exact" w:val="567"/>
        </w:trPr>
        <w:tc>
          <w:tcPr>
            <w:tcW w:w="1980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2085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D272D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22" w:type="dxa"/>
            <w:vAlign w:val="center"/>
          </w:tcPr>
          <w:p w:rsidR="00D272DE" w:rsidRPr="00D272DE" w:rsidRDefault="00D272DE" w:rsidP="00D272DE">
            <w:pPr>
              <w:spacing w:line="520" w:lineRule="exact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</w:p>
        </w:tc>
      </w:tr>
    </w:tbl>
    <w:p w:rsidR="00D272DE" w:rsidRPr="00D272DE" w:rsidRDefault="00D272DE" w:rsidP="00D272DE">
      <w:pPr>
        <w:spacing w:line="520" w:lineRule="exact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 w:rsidRPr="00D272DE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 xml:space="preserve">处室领导：  </w:t>
      </w:r>
      <w:r w:rsidRPr="00D272DE">
        <w:rPr>
          <w:rFonts w:ascii="仿宋_GB2312" w:eastAsia="仿宋_GB2312" w:hAnsi="Times New Roman" w:cs="Times New Roman"/>
          <w:color w:val="000000"/>
          <w:sz w:val="28"/>
          <w:szCs w:val="28"/>
        </w:rPr>
        <w:t xml:space="preserve">    </w:t>
      </w:r>
      <w:r w:rsidRPr="00D272DE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 xml:space="preserve">   </w:t>
      </w:r>
      <w:r w:rsidRPr="00D272DE">
        <w:rPr>
          <w:rFonts w:ascii="仿宋_GB2312" w:eastAsia="仿宋_GB2312" w:hAnsi="Times New Roman" w:cs="Times New Roman"/>
          <w:color w:val="000000"/>
          <w:sz w:val="28"/>
          <w:szCs w:val="28"/>
        </w:rPr>
        <w:t xml:space="preserve">  </w:t>
      </w:r>
      <w:r w:rsidRPr="00D272DE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 xml:space="preserve">课题负责人： </w:t>
      </w:r>
      <w:r w:rsidRPr="00D272DE">
        <w:rPr>
          <w:rFonts w:ascii="仿宋_GB2312" w:eastAsia="仿宋_GB2312" w:hAnsi="Times New Roman" w:cs="Times New Roman"/>
          <w:color w:val="000000"/>
          <w:sz w:val="28"/>
          <w:szCs w:val="28"/>
        </w:rPr>
        <w:t xml:space="preserve"> </w:t>
      </w:r>
      <w:r w:rsidRPr="00D272DE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 xml:space="preserve"> </w:t>
      </w:r>
      <w:r w:rsidRPr="00D272DE">
        <w:rPr>
          <w:rFonts w:ascii="仿宋_GB2312" w:eastAsia="仿宋_GB2312" w:hAnsi="Times New Roman" w:cs="Times New Roman"/>
          <w:color w:val="000000"/>
          <w:sz w:val="28"/>
          <w:szCs w:val="28"/>
        </w:rPr>
        <w:t xml:space="preserve">     </w:t>
      </w:r>
      <w:r w:rsidRPr="00D272DE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 xml:space="preserve">   制表人：</w:t>
      </w:r>
    </w:p>
    <w:p w:rsidR="009A2B57" w:rsidRDefault="00D272DE" w:rsidP="00D272DE">
      <w:r w:rsidRPr="00D272DE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所领导（</w:t>
      </w:r>
      <w:r w:rsidRPr="00D272DE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审批</w:t>
      </w:r>
      <w:r w:rsidRPr="00D272DE">
        <w:rPr>
          <w:rFonts w:ascii="仿宋_GB2312" w:eastAsia="仿宋_GB2312" w:hAnsi="Times New Roman" w:cs="Times New Roman"/>
          <w:color w:val="000000"/>
          <w:sz w:val="24"/>
          <w:szCs w:val="24"/>
        </w:rPr>
        <w:t>会议</w:t>
      </w:r>
      <w:r w:rsidRPr="00D272DE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预算&gt;5万元</w:t>
      </w:r>
      <w:r w:rsidRPr="00D272DE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）</w:t>
      </w:r>
      <w:r w:rsidRPr="00D272DE">
        <w:rPr>
          <w:rFonts w:ascii="仿宋_GB2312" w:eastAsia="仿宋_GB2312" w:hAnsi="Times New Roman" w:cs="Times New Roman"/>
          <w:color w:val="000000"/>
          <w:sz w:val="28"/>
          <w:szCs w:val="28"/>
        </w:rPr>
        <w:t>：</w:t>
      </w:r>
    </w:p>
    <w:sectPr w:rsidR="009A2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DE"/>
    <w:rsid w:val="009A2B57"/>
    <w:rsid w:val="00D2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46348-21E3-4446-9192-F8801247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汪群霞</dc:creator>
  <cp:keywords/>
  <dc:description/>
  <cp:lastModifiedBy>汪群霞</cp:lastModifiedBy>
  <cp:revision>1</cp:revision>
  <dcterms:created xsi:type="dcterms:W3CDTF">2020-04-15T06:11:00Z</dcterms:created>
  <dcterms:modified xsi:type="dcterms:W3CDTF">2020-04-15T06:11:00Z</dcterms:modified>
</cp:coreProperties>
</file>