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A" w:rsidRPr="00C60AA7" w:rsidRDefault="00260B18" w:rsidP="00B0119A">
      <w:pPr>
        <w:jc w:val="center"/>
        <w:rPr>
          <w:rFonts w:eastAsia="仿宋_GB2312"/>
          <w:b/>
          <w:sz w:val="28"/>
          <w:szCs w:val="28"/>
        </w:rPr>
      </w:pPr>
      <w:r w:rsidRPr="00C60AA7">
        <w:rPr>
          <w:rFonts w:eastAsia="仿宋_GB2312" w:hint="eastAsia"/>
          <w:b/>
          <w:sz w:val="28"/>
          <w:szCs w:val="28"/>
        </w:rPr>
        <w:t>南京天文光学技术</w:t>
      </w:r>
      <w:r w:rsidR="00B0119A" w:rsidRPr="00C60AA7">
        <w:rPr>
          <w:rFonts w:eastAsia="仿宋_GB2312" w:hint="eastAsia"/>
          <w:b/>
          <w:sz w:val="28"/>
          <w:szCs w:val="28"/>
        </w:rPr>
        <w:t>研究所因公出访事后公示表</w:t>
      </w:r>
    </w:p>
    <w:p w:rsidR="00B75095" w:rsidRPr="00C60AA7" w:rsidRDefault="00B75095" w:rsidP="00842643">
      <w:pPr>
        <w:jc w:val="center"/>
        <w:rPr>
          <w:rFonts w:eastAsia="仿宋_GB2312"/>
          <w:b/>
          <w:sz w:val="28"/>
          <w:szCs w:val="28"/>
        </w:rPr>
      </w:pPr>
      <w:r w:rsidRPr="00C60AA7">
        <w:rPr>
          <w:rFonts w:eastAsia="仿宋_GB2312" w:hint="eastAsia"/>
          <w:b/>
          <w:sz w:val="28"/>
          <w:szCs w:val="28"/>
        </w:rPr>
        <w:t>公示日期：</w:t>
      </w:r>
      <w:r w:rsidR="00842643">
        <w:rPr>
          <w:rFonts w:eastAsia="仿宋_GB2312" w:hint="eastAsia"/>
          <w:b/>
          <w:sz w:val="28"/>
          <w:szCs w:val="28"/>
        </w:rPr>
        <w:t>2018</w:t>
      </w:r>
      <w:r w:rsidR="001700B4">
        <w:rPr>
          <w:rFonts w:eastAsia="仿宋_GB2312" w:hint="eastAsia"/>
          <w:b/>
          <w:sz w:val="28"/>
          <w:szCs w:val="28"/>
        </w:rPr>
        <w:t>年</w:t>
      </w:r>
      <w:r w:rsidR="001936D8">
        <w:rPr>
          <w:rFonts w:eastAsia="仿宋_GB2312" w:hint="eastAsia"/>
          <w:b/>
          <w:sz w:val="28"/>
          <w:szCs w:val="28"/>
        </w:rPr>
        <w:t>7</w:t>
      </w:r>
      <w:r w:rsidR="001700B4">
        <w:rPr>
          <w:rFonts w:eastAsia="仿宋_GB2312" w:hint="eastAsia"/>
          <w:b/>
          <w:sz w:val="28"/>
          <w:szCs w:val="28"/>
        </w:rPr>
        <w:t>月</w:t>
      </w:r>
      <w:r w:rsidR="001936D8">
        <w:rPr>
          <w:rFonts w:eastAsia="仿宋_GB2312" w:hint="eastAsia"/>
          <w:b/>
          <w:sz w:val="28"/>
          <w:szCs w:val="28"/>
        </w:rPr>
        <w:t>11</w:t>
      </w:r>
      <w:r w:rsidR="001700B4">
        <w:rPr>
          <w:rFonts w:eastAsia="仿宋_GB2312" w:hint="eastAsia"/>
          <w:b/>
          <w:sz w:val="28"/>
          <w:szCs w:val="28"/>
        </w:rPr>
        <w:t>日</w:t>
      </w:r>
      <w:r w:rsidR="006231D7">
        <w:rPr>
          <w:rFonts w:eastAsia="仿宋_GB2312" w:hint="eastAsia"/>
          <w:b/>
          <w:sz w:val="28"/>
          <w:szCs w:val="28"/>
        </w:rPr>
        <w:t>-</w:t>
      </w:r>
      <w:r w:rsidR="00842643">
        <w:rPr>
          <w:rFonts w:eastAsia="仿宋_GB2312" w:hint="eastAsia"/>
          <w:b/>
          <w:sz w:val="28"/>
          <w:szCs w:val="28"/>
        </w:rPr>
        <w:t>7</w:t>
      </w:r>
      <w:r w:rsidR="00842643">
        <w:rPr>
          <w:rFonts w:eastAsia="仿宋_GB2312" w:hint="eastAsia"/>
          <w:b/>
          <w:sz w:val="28"/>
          <w:szCs w:val="28"/>
        </w:rPr>
        <w:t>月</w:t>
      </w:r>
      <w:r w:rsidR="001936D8">
        <w:rPr>
          <w:rFonts w:eastAsia="仿宋_GB2312" w:hint="eastAsia"/>
          <w:b/>
          <w:sz w:val="28"/>
          <w:szCs w:val="28"/>
        </w:rPr>
        <w:t>17</w:t>
      </w:r>
      <w:r w:rsidR="001700B4">
        <w:rPr>
          <w:rFonts w:eastAsia="仿宋_GB2312" w:hint="eastAsia"/>
          <w:b/>
          <w:sz w:val="28"/>
          <w:szCs w:val="28"/>
        </w:rPr>
        <w:t>日</w:t>
      </w:r>
    </w:p>
    <w:p w:rsidR="00B0119A" w:rsidRPr="000B0A1F" w:rsidRDefault="00B0119A" w:rsidP="00B0119A">
      <w:pPr>
        <w:rPr>
          <w:rFonts w:eastAsia="仿宋_GB2312"/>
          <w:b/>
          <w:sz w:val="24"/>
        </w:rPr>
      </w:pPr>
    </w:p>
    <w:tbl>
      <w:tblPr>
        <w:tblW w:w="8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908"/>
        <w:gridCol w:w="833"/>
        <w:gridCol w:w="1234"/>
        <w:gridCol w:w="273"/>
        <w:gridCol w:w="720"/>
        <w:gridCol w:w="639"/>
        <w:gridCol w:w="621"/>
        <w:gridCol w:w="2121"/>
      </w:tblGrid>
      <w:tr w:rsidR="00B0119A" w:rsidRPr="00C60AA7">
        <w:trPr>
          <w:trHeight w:val="616"/>
        </w:trPr>
        <w:tc>
          <w:tcPr>
            <w:tcW w:w="8349" w:type="dxa"/>
            <w:gridSpan w:val="8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 w:rsidRPr="00C60AA7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B0119A" w:rsidRPr="00C60AA7">
        <w:trPr>
          <w:trHeight w:val="436"/>
        </w:trPr>
        <w:tc>
          <w:tcPr>
            <w:tcW w:w="2741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2866" w:type="dxa"/>
            <w:gridSpan w:val="4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742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A27F6F" w:rsidRPr="00C60AA7">
        <w:trPr>
          <w:trHeight w:val="400"/>
        </w:trPr>
        <w:tc>
          <w:tcPr>
            <w:tcW w:w="2741" w:type="dxa"/>
            <w:gridSpan w:val="2"/>
            <w:vAlign w:val="center"/>
          </w:tcPr>
          <w:p w:rsidR="00A27F6F" w:rsidRPr="0035314D" w:rsidRDefault="00A27F6F" w:rsidP="00A71E8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宫雪非</w:t>
            </w:r>
          </w:p>
        </w:tc>
        <w:tc>
          <w:tcPr>
            <w:tcW w:w="2866" w:type="dxa"/>
            <w:gridSpan w:val="4"/>
            <w:vAlign w:val="center"/>
          </w:tcPr>
          <w:p w:rsidR="00A27F6F" w:rsidRPr="0035314D" w:rsidRDefault="00A27F6F" w:rsidP="00A71E8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南京天光所</w:t>
            </w:r>
          </w:p>
        </w:tc>
        <w:tc>
          <w:tcPr>
            <w:tcW w:w="2742" w:type="dxa"/>
            <w:gridSpan w:val="2"/>
            <w:vAlign w:val="center"/>
          </w:tcPr>
          <w:p w:rsidR="00A27F6F" w:rsidRPr="0035314D" w:rsidRDefault="00A27F6F" w:rsidP="00A71E8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副所长</w:t>
            </w:r>
          </w:p>
        </w:tc>
      </w:tr>
      <w:tr w:rsidR="00B0119A" w:rsidRPr="00C60AA7">
        <w:trPr>
          <w:trHeight w:val="640"/>
        </w:trPr>
        <w:tc>
          <w:tcPr>
            <w:tcW w:w="1908" w:type="dxa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340" w:type="dxa"/>
            <w:gridSpan w:val="3"/>
            <w:vAlign w:val="center"/>
          </w:tcPr>
          <w:p w:rsidR="00B0119A" w:rsidRPr="00C60AA7" w:rsidRDefault="00842643" w:rsidP="00B0119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瑞士</w:t>
            </w:r>
          </w:p>
        </w:tc>
        <w:tc>
          <w:tcPr>
            <w:tcW w:w="1980" w:type="dxa"/>
            <w:gridSpan w:val="3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vAlign w:val="center"/>
          </w:tcPr>
          <w:p w:rsidR="00B0119A" w:rsidRPr="00C60AA7" w:rsidRDefault="007537A5" w:rsidP="00B0119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B0119A" w:rsidRPr="00C60AA7" w:rsidTr="00AD0B4F">
        <w:trPr>
          <w:trHeight w:val="916"/>
        </w:trPr>
        <w:tc>
          <w:tcPr>
            <w:tcW w:w="1908" w:type="dxa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441" w:type="dxa"/>
            <w:gridSpan w:val="7"/>
            <w:vAlign w:val="center"/>
          </w:tcPr>
          <w:p w:rsidR="00B0119A" w:rsidRPr="00C60AA7" w:rsidRDefault="00A27F6F" w:rsidP="00842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赴</w:t>
            </w:r>
            <w:r w:rsidR="00842643">
              <w:rPr>
                <w:rFonts w:ascii="仿宋_GB2312" w:eastAsia="仿宋_GB2312" w:hint="eastAsia"/>
                <w:szCs w:val="21"/>
              </w:rPr>
              <w:t>瑞士</w:t>
            </w:r>
            <w:r>
              <w:rPr>
                <w:rFonts w:ascii="仿宋_GB2312" w:eastAsia="仿宋_GB2312" w:hint="eastAsia"/>
                <w:szCs w:val="21"/>
              </w:rPr>
              <w:t>参加第</w:t>
            </w:r>
            <w:r w:rsidR="00842643">
              <w:rPr>
                <w:rFonts w:ascii="仿宋_GB2312" w:eastAsia="仿宋_GB2312" w:hint="eastAsia"/>
                <w:szCs w:val="21"/>
              </w:rPr>
              <w:t>35</w:t>
            </w:r>
            <w:r>
              <w:rPr>
                <w:rFonts w:ascii="仿宋_GB2312" w:eastAsia="仿宋_GB2312" w:hint="eastAsia"/>
                <w:szCs w:val="21"/>
              </w:rPr>
              <w:t>届南极研究科学委员会会议和开放科学大会</w:t>
            </w:r>
          </w:p>
        </w:tc>
      </w:tr>
      <w:tr w:rsidR="00B0119A" w:rsidRPr="00C60AA7">
        <w:trPr>
          <w:trHeight w:val="556"/>
        </w:trPr>
        <w:tc>
          <w:tcPr>
            <w:tcW w:w="1908" w:type="dxa"/>
            <w:vMerge w:val="restart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经费开支（元）</w:t>
            </w:r>
          </w:p>
        </w:tc>
        <w:tc>
          <w:tcPr>
            <w:tcW w:w="3060" w:type="dxa"/>
            <w:gridSpan w:val="4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出国预算</w:t>
            </w:r>
          </w:p>
        </w:tc>
        <w:tc>
          <w:tcPr>
            <w:tcW w:w="3381" w:type="dxa"/>
            <w:gridSpan w:val="3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实际支出</w:t>
            </w:r>
          </w:p>
        </w:tc>
      </w:tr>
      <w:tr w:rsidR="00B0119A" w:rsidRPr="00C60AA7">
        <w:trPr>
          <w:trHeight w:val="556"/>
        </w:trPr>
        <w:tc>
          <w:tcPr>
            <w:tcW w:w="1908" w:type="dxa"/>
            <w:vMerge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0119A" w:rsidRPr="00C60AA7" w:rsidRDefault="00D34808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34808">
              <w:rPr>
                <w:rFonts w:ascii="仿宋_GB2312" w:eastAsia="仿宋_GB2312"/>
                <w:szCs w:val="21"/>
              </w:rPr>
              <w:t>38800</w:t>
            </w:r>
          </w:p>
        </w:tc>
        <w:tc>
          <w:tcPr>
            <w:tcW w:w="3381" w:type="dxa"/>
            <w:gridSpan w:val="3"/>
            <w:vAlign w:val="center"/>
          </w:tcPr>
          <w:p w:rsidR="00B0119A" w:rsidRPr="00C60AA7" w:rsidRDefault="001936D8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27049.91</w:t>
            </w:r>
          </w:p>
        </w:tc>
      </w:tr>
      <w:tr w:rsidR="00B0119A" w:rsidRPr="00C60AA7">
        <w:trPr>
          <w:trHeight w:val="460"/>
        </w:trPr>
        <w:tc>
          <w:tcPr>
            <w:tcW w:w="1908" w:type="dxa"/>
            <w:vAlign w:val="center"/>
          </w:tcPr>
          <w:p w:rsidR="00B0119A" w:rsidRPr="00C60AA7" w:rsidRDefault="005B78E3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离境</w:t>
            </w:r>
            <w:r w:rsidR="00B0119A" w:rsidRPr="00C60AA7">
              <w:rPr>
                <w:rFonts w:ascii="仿宋_GB2312" w:eastAsia="仿宋_GB2312" w:hint="eastAsia"/>
                <w:b/>
                <w:szCs w:val="21"/>
              </w:rPr>
              <w:t>日期</w:t>
            </w:r>
          </w:p>
        </w:tc>
        <w:tc>
          <w:tcPr>
            <w:tcW w:w="2067" w:type="dxa"/>
            <w:gridSpan w:val="2"/>
            <w:vAlign w:val="center"/>
          </w:tcPr>
          <w:p w:rsidR="00B0119A" w:rsidRPr="00C60AA7" w:rsidRDefault="00645080" w:rsidP="00A157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 xml:space="preserve"> 月 </w:t>
            </w:r>
            <w:r>
              <w:rPr>
                <w:rFonts w:ascii="仿宋_GB2312" w:eastAsia="仿宋_GB2312" w:hint="eastAsia"/>
                <w:szCs w:val="21"/>
              </w:rPr>
              <w:t>15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632" w:type="dxa"/>
            <w:gridSpan w:val="3"/>
            <w:vAlign w:val="center"/>
          </w:tcPr>
          <w:p w:rsidR="00B0119A" w:rsidRPr="00C60AA7" w:rsidRDefault="005B78E3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入境</w:t>
            </w:r>
            <w:r w:rsidR="00B0119A" w:rsidRPr="00C60AA7">
              <w:rPr>
                <w:rFonts w:ascii="仿宋_GB2312" w:eastAsia="仿宋_GB2312" w:hint="eastAsia"/>
                <w:b/>
                <w:szCs w:val="21"/>
              </w:rPr>
              <w:t>日期</w:t>
            </w:r>
          </w:p>
        </w:tc>
        <w:tc>
          <w:tcPr>
            <w:tcW w:w="2742" w:type="dxa"/>
            <w:gridSpan w:val="2"/>
            <w:vAlign w:val="center"/>
          </w:tcPr>
          <w:p w:rsidR="00B0119A" w:rsidRPr="00C60AA7" w:rsidRDefault="00645080" w:rsidP="00A157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23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B0119A" w:rsidRPr="00C60AA7">
        <w:trPr>
          <w:trHeight w:val="544"/>
        </w:trPr>
        <w:tc>
          <w:tcPr>
            <w:tcW w:w="1908" w:type="dxa"/>
            <w:vAlign w:val="center"/>
          </w:tcPr>
          <w:p w:rsidR="00B0119A" w:rsidRPr="00C60AA7" w:rsidRDefault="0041218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实际</w:t>
            </w:r>
            <w:r w:rsidR="00B0119A" w:rsidRPr="00C60AA7">
              <w:rPr>
                <w:rFonts w:ascii="仿宋_GB2312" w:eastAsia="仿宋_GB2312" w:hint="eastAsia"/>
                <w:b/>
                <w:szCs w:val="21"/>
              </w:rPr>
              <w:t>往返路线</w:t>
            </w:r>
          </w:p>
        </w:tc>
        <w:tc>
          <w:tcPr>
            <w:tcW w:w="6441" w:type="dxa"/>
            <w:gridSpan w:val="7"/>
            <w:vAlign w:val="center"/>
          </w:tcPr>
          <w:p w:rsidR="00B0119A" w:rsidRPr="00C60AA7" w:rsidRDefault="00A27F6F" w:rsidP="0064508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南京</w:t>
            </w:r>
            <w:r w:rsidR="00A15728">
              <w:rPr>
                <w:rFonts w:ascii="仿宋_GB2312" w:eastAsia="仿宋_GB2312" w:hint="eastAsia"/>
                <w:szCs w:val="21"/>
              </w:rPr>
              <w:t>-</w:t>
            </w:r>
            <w:r w:rsidR="00645080">
              <w:rPr>
                <w:rFonts w:ascii="仿宋_GB2312" w:eastAsia="仿宋_GB2312" w:hint="eastAsia"/>
                <w:szCs w:val="21"/>
              </w:rPr>
              <w:t>北京</w:t>
            </w:r>
            <w:r w:rsidR="00645080">
              <w:rPr>
                <w:rFonts w:ascii="仿宋_GB2312" w:eastAsia="仿宋_GB2312"/>
                <w:szCs w:val="21"/>
              </w:rPr>
              <w:t>-</w:t>
            </w:r>
            <w:r w:rsidR="00645080">
              <w:rPr>
                <w:rFonts w:ascii="仿宋_GB2312" w:eastAsia="仿宋_GB2312" w:hint="eastAsia"/>
                <w:szCs w:val="21"/>
              </w:rPr>
              <w:t>苏黎世-</w:t>
            </w:r>
            <w:r w:rsidR="00645080">
              <w:rPr>
                <w:rFonts w:ascii="仿宋_GB2312" w:eastAsia="仿宋_GB2312"/>
                <w:szCs w:val="21"/>
              </w:rPr>
              <w:t>达沃斯-</w:t>
            </w:r>
            <w:r w:rsidR="00645080">
              <w:rPr>
                <w:rFonts w:ascii="仿宋_GB2312" w:eastAsia="仿宋_GB2312" w:hint="eastAsia"/>
                <w:szCs w:val="21"/>
              </w:rPr>
              <w:t>苏黎世</w:t>
            </w:r>
            <w:r w:rsidR="00A15728">
              <w:rPr>
                <w:rFonts w:ascii="仿宋_GB2312" w:eastAsia="仿宋_GB2312" w:hint="eastAsia"/>
                <w:szCs w:val="21"/>
              </w:rPr>
              <w:t>-</w:t>
            </w:r>
            <w:r w:rsidR="00645080">
              <w:rPr>
                <w:rFonts w:ascii="仿宋_GB2312" w:eastAsia="仿宋_GB2312" w:hint="eastAsia"/>
                <w:szCs w:val="21"/>
              </w:rPr>
              <w:t>北京</w:t>
            </w:r>
            <w:r w:rsidR="00645080">
              <w:rPr>
                <w:rFonts w:ascii="仿宋_GB2312" w:eastAsia="仿宋_GB2312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南京</w:t>
            </w:r>
          </w:p>
        </w:tc>
      </w:tr>
      <w:tr w:rsidR="00B0119A" w:rsidRPr="003844C7">
        <w:trPr>
          <w:trHeight w:val="1690"/>
        </w:trPr>
        <w:tc>
          <w:tcPr>
            <w:tcW w:w="8349" w:type="dxa"/>
            <w:gridSpan w:val="8"/>
          </w:tcPr>
          <w:p w:rsidR="00013A60" w:rsidRDefault="00B0119A" w:rsidP="00C60AA7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实际日程安排：</w:t>
            </w:r>
          </w:p>
          <w:p w:rsidR="00A27F6F" w:rsidRDefault="00645080" w:rsidP="00C60AA7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  <w:r w:rsidR="00AD0B4F" w:rsidRPr="00C60AA7">
              <w:rPr>
                <w:rFonts w:ascii="仿宋_GB2312" w:eastAsia="仿宋_GB2312" w:hint="eastAsia"/>
                <w:szCs w:val="21"/>
              </w:rPr>
              <w:t xml:space="preserve"> 月</w:t>
            </w:r>
            <w:r>
              <w:rPr>
                <w:rFonts w:ascii="仿宋_GB2312" w:eastAsia="仿宋_GB2312"/>
                <w:szCs w:val="21"/>
              </w:rPr>
              <w:t>15</w:t>
            </w:r>
            <w:r w:rsidR="00AD0B4F" w:rsidRPr="00AD0B4F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南京出发，经北京</w:t>
            </w:r>
            <w:r w:rsidR="00A27F6F">
              <w:rPr>
                <w:rFonts w:ascii="仿宋_GB2312" w:eastAsia="仿宋_GB2312" w:hint="eastAsia"/>
                <w:szCs w:val="21"/>
              </w:rPr>
              <w:t>转机当天下午</w:t>
            </w:r>
            <w:r>
              <w:rPr>
                <w:rFonts w:ascii="仿宋_GB2312" w:eastAsia="仿宋_GB2312" w:hint="eastAsia"/>
                <w:szCs w:val="21"/>
              </w:rPr>
              <w:t>19:00抵达苏黎世</w:t>
            </w:r>
          </w:p>
          <w:p w:rsidR="00013A60" w:rsidRDefault="00645080" w:rsidP="00C60AA7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  <w:r w:rsidR="00A27F6F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16</w:t>
            </w:r>
            <w:r w:rsidR="00A27F6F">
              <w:rPr>
                <w:rFonts w:ascii="仿宋_GB2312" w:eastAsia="仿宋_GB2312" w:hint="eastAsia"/>
                <w:szCs w:val="21"/>
              </w:rPr>
              <w:t>日</w:t>
            </w:r>
            <w:r w:rsidR="00D34808">
              <w:rPr>
                <w:rFonts w:ascii="仿宋_GB2312" w:eastAsia="仿宋_GB2312" w:hint="eastAsia"/>
                <w:szCs w:val="21"/>
              </w:rPr>
              <w:t>从</w:t>
            </w:r>
            <w:r>
              <w:rPr>
                <w:rFonts w:ascii="仿宋_GB2312" w:eastAsia="仿宋_GB2312"/>
                <w:szCs w:val="21"/>
              </w:rPr>
              <w:t>苏黎世乘</w:t>
            </w:r>
            <w:r>
              <w:rPr>
                <w:rFonts w:ascii="仿宋_GB2312" w:eastAsia="仿宋_GB2312" w:hint="eastAsia"/>
                <w:szCs w:val="21"/>
              </w:rPr>
              <w:t>火车</w:t>
            </w:r>
            <w:r>
              <w:rPr>
                <w:rFonts w:ascii="仿宋_GB2312" w:eastAsia="仿宋_GB2312"/>
                <w:szCs w:val="21"/>
              </w:rPr>
              <w:t>前往达沃斯，会议注册</w:t>
            </w:r>
          </w:p>
          <w:p w:rsidR="00645080" w:rsidRDefault="00645080" w:rsidP="00A27F6F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17</w:t>
            </w:r>
            <w:r w:rsidR="00A27F6F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全天</w:t>
            </w:r>
            <w:r>
              <w:rPr>
                <w:rFonts w:ascii="仿宋_GB2312" w:eastAsia="仿宋_GB2312"/>
                <w:szCs w:val="21"/>
              </w:rPr>
              <w:t>参加</w:t>
            </w:r>
            <w:r>
              <w:rPr>
                <w:rFonts w:ascii="仿宋_GB2312" w:eastAsia="仿宋_GB2312" w:hint="eastAsia"/>
                <w:szCs w:val="21"/>
              </w:rPr>
              <w:t>南极天文与天体物理科学科学</w:t>
            </w:r>
            <w:r w:rsidR="00E3091F">
              <w:rPr>
                <w:rFonts w:ascii="仿宋_GB2312" w:eastAsia="仿宋_GB2312" w:hint="eastAsia"/>
                <w:szCs w:val="21"/>
              </w:rPr>
              <w:t>研究程序</w:t>
            </w:r>
            <w:r>
              <w:rPr>
                <w:rFonts w:ascii="仿宋_GB2312" w:eastAsia="仿宋_GB2312" w:hint="eastAsia"/>
                <w:szCs w:val="21"/>
              </w:rPr>
              <w:t>会议，</w:t>
            </w:r>
            <w:r>
              <w:rPr>
                <w:rFonts w:ascii="仿宋_GB2312" w:eastAsia="仿宋_GB2312"/>
                <w:szCs w:val="21"/>
              </w:rPr>
              <w:t>做</w:t>
            </w:r>
            <w:r>
              <w:rPr>
                <w:rFonts w:ascii="仿宋_GB2312" w:eastAsia="仿宋_GB2312" w:hint="eastAsia"/>
                <w:szCs w:val="21"/>
              </w:rPr>
              <w:t>“</w:t>
            </w:r>
            <w:r w:rsidRPr="00645080">
              <w:rPr>
                <w:rFonts w:ascii="仿宋_GB2312" w:eastAsia="仿宋_GB2312"/>
                <w:szCs w:val="21"/>
              </w:rPr>
              <w:t>Optical/infrared device at Dome A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口头</w:t>
            </w:r>
            <w:r>
              <w:rPr>
                <w:rFonts w:ascii="仿宋_GB2312" w:eastAsia="仿宋_GB2312"/>
                <w:szCs w:val="21"/>
              </w:rPr>
              <w:t>报告</w:t>
            </w:r>
          </w:p>
          <w:p w:rsidR="00A27F6F" w:rsidRDefault="00645080" w:rsidP="00645080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月18</w:t>
            </w:r>
            <w:r>
              <w:rPr>
                <w:rFonts w:ascii="仿宋_GB2312" w:eastAsia="仿宋_GB2312"/>
                <w:szCs w:val="21"/>
              </w:rPr>
              <w:t>-21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>参加</w:t>
            </w:r>
            <w:r>
              <w:rPr>
                <w:rFonts w:ascii="仿宋_GB2312" w:eastAsia="仿宋_GB2312" w:hint="eastAsia"/>
                <w:szCs w:val="21"/>
              </w:rPr>
              <w:t>南极</w:t>
            </w:r>
            <w:r>
              <w:rPr>
                <w:rFonts w:ascii="仿宋_GB2312" w:eastAsia="仿宋_GB2312"/>
                <w:szCs w:val="21"/>
              </w:rPr>
              <w:t>科学委员会</w:t>
            </w:r>
            <w:r w:rsidR="00A27F6F">
              <w:rPr>
                <w:rFonts w:ascii="仿宋_GB2312" w:eastAsia="仿宋_GB2312" w:hint="eastAsia"/>
                <w:szCs w:val="21"/>
              </w:rPr>
              <w:t>开放科学大会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="00A27F6F">
              <w:rPr>
                <w:rFonts w:ascii="仿宋_GB2312" w:eastAsia="仿宋_GB2312" w:hint="eastAsia"/>
                <w:szCs w:val="21"/>
              </w:rPr>
              <w:t>其中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="00A27F6F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19</w:t>
            </w:r>
            <w:r w:rsidR="00A27F6F">
              <w:rPr>
                <w:rFonts w:ascii="仿宋_GB2312" w:eastAsia="仿宋_GB2312" w:hint="eastAsia"/>
                <w:szCs w:val="21"/>
              </w:rPr>
              <w:t>日做</w:t>
            </w:r>
            <w:r>
              <w:rPr>
                <w:rFonts w:ascii="仿宋_GB2312" w:eastAsia="仿宋_GB2312" w:hint="eastAsia"/>
                <w:szCs w:val="21"/>
              </w:rPr>
              <w:t>“A</w:t>
            </w:r>
            <w:r>
              <w:rPr>
                <w:rFonts w:ascii="仿宋_GB2312" w:eastAsia="仿宋_GB2312"/>
                <w:szCs w:val="21"/>
              </w:rPr>
              <w:t>ST3-2 and Observation of GW170817</w:t>
            </w:r>
            <w:r>
              <w:rPr>
                <w:rFonts w:ascii="仿宋_GB2312" w:eastAsia="仿宋_GB2312" w:hint="eastAsia"/>
                <w:szCs w:val="21"/>
              </w:rPr>
              <w:t xml:space="preserve">”口头报告 </w:t>
            </w:r>
          </w:p>
          <w:p w:rsidR="00B0119A" w:rsidRPr="00C60AA7" w:rsidRDefault="00645080" w:rsidP="00645080">
            <w:pPr>
              <w:ind w:firstLineChars="50" w:firstLine="10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  <w:r w:rsidR="003844C7">
              <w:rPr>
                <w:rFonts w:ascii="仿宋_GB2312" w:eastAsia="仿宋_GB2312" w:hint="eastAsia"/>
                <w:szCs w:val="21"/>
              </w:rPr>
              <w:t>月</w:t>
            </w:r>
            <w:r w:rsidR="00013A60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2</w:t>
            </w:r>
            <w:r w:rsidR="00013A60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达沃斯出发，经苏黎世</w:t>
            </w:r>
            <w:r>
              <w:rPr>
                <w:rFonts w:ascii="仿宋_GB2312" w:eastAsia="仿宋_GB2312"/>
                <w:szCs w:val="21"/>
              </w:rPr>
              <w:t>及北京</w:t>
            </w:r>
            <w:r w:rsidR="003844C7">
              <w:rPr>
                <w:rFonts w:ascii="仿宋_GB2312" w:eastAsia="仿宋_GB2312" w:hint="eastAsia"/>
                <w:szCs w:val="21"/>
              </w:rPr>
              <w:t>转机</w:t>
            </w:r>
            <w:r>
              <w:rPr>
                <w:rFonts w:ascii="仿宋_GB2312" w:eastAsia="仿宋_GB2312" w:hint="eastAsia"/>
                <w:szCs w:val="21"/>
              </w:rPr>
              <w:t>于23日</w:t>
            </w:r>
            <w:r w:rsidR="003844C7">
              <w:rPr>
                <w:rFonts w:ascii="仿宋_GB2312" w:eastAsia="仿宋_GB2312" w:hint="eastAsia"/>
                <w:szCs w:val="21"/>
              </w:rPr>
              <w:t>下午</w:t>
            </w:r>
            <w:r>
              <w:rPr>
                <w:rFonts w:ascii="仿宋_GB2312" w:eastAsia="仿宋_GB2312" w:hint="eastAsia"/>
                <w:szCs w:val="21"/>
              </w:rPr>
              <w:t>17:0</w:t>
            </w:r>
            <w:r w:rsidR="003844C7">
              <w:rPr>
                <w:rFonts w:ascii="仿宋_GB2312" w:eastAsia="仿宋_GB2312" w:hint="eastAsia"/>
                <w:szCs w:val="21"/>
              </w:rPr>
              <w:t>0回到南京</w:t>
            </w:r>
          </w:p>
        </w:tc>
      </w:tr>
      <w:tr w:rsidR="00B0119A" w:rsidRPr="00773FCF">
        <w:trPr>
          <w:trHeight w:val="2095"/>
        </w:trPr>
        <w:tc>
          <w:tcPr>
            <w:tcW w:w="8349" w:type="dxa"/>
            <w:gridSpan w:val="8"/>
          </w:tcPr>
          <w:p w:rsidR="00B0119A" w:rsidRPr="00773FCF" w:rsidRDefault="00B0119A" w:rsidP="00C60AA7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 w:rsidRPr="00773FCF">
              <w:rPr>
                <w:rFonts w:ascii="仿宋_GB2312" w:eastAsia="仿宋_GB2312" w:hint="eastAsia"/>
                <w:szCs w:val="21"/>
              </w:rPr>
              <w:t>出访小结</w:t>
            </w:r>
            <w:r w:rsidR="005B78E3" w:rsidRPr="00773FCF">
              <w:rPr>
                <w:rFonts w:ascii="仿宋_GB2312" w:eastAsia="仿宋_GB2312" w:hint="eastAsia"/>
                <w:szCs w:val="21"/>
              </w:rPr>
              <w:t>（任务执行情况、心得体会等</w:t>
            </w:r>
            <w:r w:rsidR="00FE0F95" w:rsidRPr="00773FCF">
              <w:rPr>
                <w:rFonts w:ascii="仿宋_GB2312" w:eastAsia="仿宋_GB2312" w:hint="eastAsia"/>
                <w:szCs w:val="21"/>
              </w:rPr>
              <w:t>，1000字-2000字</w:t>
            </w:r>
            <w:r w:rsidR="005B78E3" w:rsidRPr="00773FCF">
              <w:rPr>
                <w:rFonts w:ascii="仿宋_GB2312" w:eastAsia="仿宋_GB2312" w:hint="eastAsia"/>
                <w:szCs w:val="21"/>
              </w:rPr>
              <w:t>）</w:t>
            </w:r>
            <w:r w:rsidRPr="00773FCF">
              <w:rPr>
                <w:rFonts w:ascii="仿宋_GB2312" w:eastAsia="仿宋_GB2312" w:hint="eastAsia"/>
                <w:szCs w:val="21"/>
              </w:rPr>
              <w:t>：</w:t>
            </w:r>
          </w:p>
          <w:p w:rsidR="0041218A" w:rsidRDefault="00730170" w:rsidP="009C19D2">
            <w:pPr>
              <w:ind w:firstLine="426"/>
              <w:rPr>
                <w:rFonts w:ascii="仿宋_GB2312" w:eastAsia="仿宋_GB2312"/>
                <w:szCs w:val="21"/>
              </w:rPr>
            </w:pPr>
            <w:r w:rsidRPr="00F42A7D">
              <w:rPr>
                <w:rFonts w:ascii="仿宋_GB2312" w:eastAsia="仿宋_GB2312" w:hint="eastAsia"/>
                <w:szCs w:val="21"/>
              </w:rPr>
              <w:t>南极研究科学委员会（简称SCAR）是管理南极科学事务的民间科学团体。它是国际南极科学的最高学术权威机构，负责国际南极研究计划的制定、启动、推进和协调。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>2008年第三十届SCAR会议上南极天文与天体物理（Astronomy and Astrophysics from Antarctica）被批准为SCAR的四个科学研究程序（Scientific Research Programme）之一</w:t>
            </w:r>
            <w:r w:rsidR="007166BE">
              <w:rPr>
                <w:rFonts w:ascii="仿宋_GB2312" w:eastAsia="仿宋_GB2312" w:hint="eastAsia"/>
                <w:szCs w:val="21"/>
              </w:rPr>
              <w:t>。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>本次AAA会议</w:t>
            </w:r>
            <w:r w:rsidR="00374D40">
              <w:rPr>
                <w:rFonts w:ascii="仿宋_GB2312" w:eastAsia="仿宋_GB2312" w:hint="eastAsia"/>
                <w:szCs w:val="21"/>
              </w:rPr>
              <w:t>有来自</w:t>
            </w:r>
            <w:r w:rsidR="00645080">
              <w:rPr>
                <w:rFonts w:ascii="仿宋_GB2312" w:eastAsia="仿宋_GB2312" w:hint="eastAsia"/>
                <w:szCs w:val="21"/>
              </w:rPr>
              <w:t>多</w:t>
            </w:r>
            <w:r w:rsidR="00374D40">
              <w:rPr>
                <w:rFonts w:ascii="仿宋_GB2312" w:eastAsia="仿宋_GB2312" w:hint="eastAsia"/>
                <w:szCs w:val="21"/>
              </w:rPr>
              <w:t>个国家的</w:t>
            </w:r>
            <w:r w:rsidR="00645080">
              <w:rPr>
                <w:rFonts w:ascii="仿宋_GB2312" w:eastAsia="仿宋_GB2312"/>
                <w:szCs w:val="21"/>
              </w:rPr>
              <w:t>30</w:t>
            </w:r>
            <w:r w:rsidR="00645080">
              <w:rPr>
                <w:rFonts w:ascii="仿宋_GB2312" w:eastAsia="仿宋_GB2312" w:hint="eastAsia"/>
                <w:szCs w:val="21"/>
              </w:rPr>
              <w:t>多位天文</w:t>
            </w:r>
            <w:r w:rsidR="00B13BD8">
              <w:rPr>
                <w:rFonts w:ascii="仿宋_GB2312" w:eastAsia="仿宋_GB2312" w:hint="eastAsia"/>
                <w:szCs w:val="21"/>
              </w:rPr>
              <w:t>学家参与，</w:t>
            </w:r>
            <w:r w:rsidR="00B13BD8" w:rsidRPr="00B13BD8">
              <w:rPr>
                <w:rFonts w:ascii="仿宋_GB2312" w:eastAsia="仿宋_GB2312"/>
                <w:szCs w:val="21"/>
              </w:rPr>
              <w:t xml:space="preserve">Chief officer </w:t>
            </w:r>
            <w:r w:rsidR="00B13BD8">
              <w:rPr>
                <w:rFonts w:ascii="仿宋_GB2312" w:eastAsia="仿宋_GB2312" w:hint="eastAsia"/>
                <w:szCs w:val="21"/>
              </w:rPr>
              <w:t>澳大利亚</w:t>
            </w:r>
            <w:r w:rsidR="00645080">
              <w:rPr>
                <w:rFonts w:ascii="仿宋_GB2312" w:eastAsia="仿宋_GB2312" w:hint="eastAsia"/>
                <w:szCs w:val="21"/>
              </w:rPr>
              <w:t>国立</w:t>
            </w:r>
            <w:r w:rsidR="00645080">
              <w:rPr>
                <w:rFonts w:ascii="仿宋_GB2312" w:eastAsia="仿宋_GB2312"/>
                <w:szCs w:val="21"/>
              </w:rPr>
              <w:t>大学</w:t>
            </w:r>
            <w:r w:rsidR="00B13BD8">
              <w:rPr>
                <w:rFonts w:ascii="仿宋_GB2312" w:eastAsia="仿宋_GB2312" w:hint="eastAsia"/>
                <w:szCs w:val="21"/>
              </w:rPr>
              <w:t>的</w:t>
            </w:r>
            <w:r w:rsidR="00645080">
              <w:rPr>
                <w:rFonts w:ascii="仿宋_GB2312" w:eastAsia="仿宋_GB2312" w:hint="eastAsia"/>
                <w:szCs w:val="21"/>
              </w:rPr>
              <w:t>Anna moore教授</w:t>
            </w:r>
            <w:r w:rsidR="00B13BD8" w:rsidRPr="00B13BD8">
              <w:rPr>
                <w:rFonts w:ascii="仿宋_GB2312" w:eastAsia="仿宋_GB2312" w:hint="eastAsia"/>
                <w:szCs w:val="21"/>
              </w:rPr>
              <w:t>介绍了两年来</w:t>
            </w:r>
            <w:r w:rsidR="00B13BD8" w:rsidRPr="00B13BD8">
              <w:rPr>
                <w:rFonts w:ascii="仿宋_GB2312" w:eastAsia="仿宋_GB2312"/>
                <w:szCs w:val="21"/>
              </w:rPr>
              <w:t>AAA</w:t>
            </w:r>
            <w:r w:rsidR="00645080">
              <w:rPr>
                <w:rFonts w:ascii="仿宋_GB2312" w:eastAsia="仿宋_GB2312" w:hint="eastAsia"/>
                <w:szCs w:val="21"/>
              </w:rPr>
              <w:t>的工作情况，讨论了下</w:t>
            </w:r>
            <w:r w:rsidR="00B13BD8">
              <w:rPr>
                <w:rFonts w:ascii="仿宋_GB2312" w:eastAsia="仿宋_GB2312" w:hint="eastAsia"/>
                <w:szCs w:val="21"/>
              </w:rPr>
              <w:t>一步</w:t>
            </w:r>
            <w:r w:rsidR="00645080">
              <w:rPr>
                <w:rFonts w:ascii="仿宋_GB2312" w:eastAsia="仿宋_GB2312" w:hint="eastAsia"/>
                <w:szCs w:val="21"/>
              </w:rPr>
              <w:t>将</w:t>
            </w:r>
            <w:r w:rsidR="00E3091F">
              <w:rPr>
                <w:rFonts w:ascii="仿宋_GB2312" w:eastAsia="仿宋_GB2312"/>
                <w:szCs w:val="21"/>
              </w:rPr>
              <w:t>科学</w:t>
            </w:r>
            <w:r w:rsidR="00E3091F">
              <w:rPr>
                <w:rFonts w:ascii="仿宋_GB2312" w:eastAsia="仿宋_GB2312" w:hint="eastAsia"/>
                <w:szCs w:val="21"/>
              </w:rPr>
              <w:t>研究</w:t>
            </w:r>
            <w:r w:rsidR="00E3091F">
              <w:rPr>
                <w:rFonts w:ascii="仿宋_GB2312" w:eastAsia="仿宋_GB2312"/>
                <w:szCs w:val="21"/>
              </w:rPr>
              <w:t>程序</w:t>
            </w:r>
            <w:r w:rsidR="00645080">
              <w:rPr>
                <w:rFonts w:ascii="仿宋_GB2312" w:eastAsia="仿宋_GB2312"/>
                <w:szCs w:val="21"/>
              </w:rPr>
              <w:t>申请</w:t>
            </w:r>
            <w:r w:rsidR="00645080">
              <w:rPr>
                <w:rFonts w:ascii="仿宋_GB2312" w:eastAsia="仿宋_GB2312" w:hint="eastAsia"/>
                <w:szCs w:val="21"/>
              </w:rPr>
              <w:t>升级</w:t>
            </w:r>
            <w:r w:rsidR="00645080">
              <w:rPr>
                <w:rFonts w:ascii="仿宋_GB2312" w:eastAsia="仿宋_GB2312"/>
                <w:szCs w:val="21"/>
              </w:rPr>
              <w:t>为</w:t>
            </w:r>
            <w:r w:rsidR="00645080">
              <w:rPr>
                <w:rFonts w:ascii="仿宋_GB2312" w:eastAsia="仿宋_GB2312" w:hint="eastAsia"/>
                <w:szCs w:val="21"/>
              </w:rPr>
              <w:t>ASTRO</w:t>
            </w:r>
            <w:r w:rsidR="00E3091F">
              <w:rPr>
                <w:rFonts w:ascii="仿宋_GB2312" w:eastAsia="仿宋_GB2312" w:hint="eastAsia"/>
                <w:szCs w:val="21"/>
              </w:rPr>
              <w:t>科学</w:t>
            </w:r>
            <w:r w:rsidR="00E3091F">
              <w:rPr>
                <w:rFonts w:ascii="仿宋_GB2312" w:eastAsia="仿宋_GB2312"/>
                <w:szCs w:val="21"/>
              </w:rPr>
              <w:t>组</w:t>
            </w:r>
            <w:r w:rsidR="00E3091F">
              <w:rPr>
                <w:rFonts w:ascii="仿宋_GB2312" w:eastAsia="仿宋_GB2312" w:hint="eastAsia"/>
                <w:szCs w:val="21"/>
              </w:rPr>
              <w:t>的</w:t>
            </w:r>
            <w:r w:rsidR="00E3091F">
              <w:rPr>
                <w:rFonts w:ascii="仿宋_GB2312" w:eastAsia="仿宋_GB2312"/>
                <w:szCs w:val="21"/>
              </w:rPr>
              <w:t>问题及建议</w:t>
            </w:r>
            <w:r w:rsidR="00B13BD8">
              <w:rPr>
                <w:rFonts w:ascii="仿宋_GB2312" w:eastAsia="仿宋_GB2312" w:hint="eastAsia"/>
                <w:szCs w:val="21"/>
              </w:rPr>
              <w:t>；</w:t>
            </w:r>
          </w:p>
          <w:p w:rsidR="00773FCF" w:rsidRPr="00773FCF" w:rsidRDefault="00E3091F" w:rsidP="00E3091F">
            <w:pPr>
              <w:spacing w:line="240" w:lineRule="atLeas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</w:t>
            </w:r>
            <w:r w:rsidR="009C19D2">
              <w:rPr>
                <w:rFonts w:ascii="仿宋_GB2312" w:eastAsia="仿宋_GB2312" w:hint="eastAsia"/>
                <w:szCs w:val="21"/>
              </w:rPr>
              <w:t>日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>南极天文分会包含</w:t>
            </w:r>
            <w:r>
              <w:rPr>
                <w:rFonts w:ascii="仿宋_GB2312" w:eastAsia="仿宋_GB2312" w:hint="eastAsia"/>
                <w:szCs w:val="21"/>
              </w:rPr>
              <w:t>18</w:t>
            </w:r>
            <w:r w:rsidR="009C19D2">
              <w:rPr>
                <w:rFonts w:ascii="仿宋_GB2312" w:eastAsia="仿宋_GB2312" w:hint="eastAsia"/>
                <w:szCs w:val="21"/>
              </w:rPr>
              <w:t>个口头报告和数个张贴报告，</w:t>
            </w:r>
            <w:r w:rsidR="00410511">
              <w:rPr>
                <w:rFonts w:ascii="仿宋_GB2312" w:eastAsia="仿宋_GB2312" w:hint="eastAsia"/>
                <w:szCs w:val="21"/>
              </w:rPr>
              <w:t>包括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>美国极点站</w:t>
            </w:r>
            <w:r w:rsidR="009C19D2">
              <w:rPr>
                <w:rFonts w:ascii="仿宋_GB2312" w:eastAsia="仿宋_GB2312" w:hint="eastAsia"/>
                <w:szCs w:val="21"/>
              </w:rPr>
              <w:t>中微子天文台项目</w:t>
            </w:r>
            <w:r w:rsidR="00410511">
              <w:rPr>
                <w:rFonts w:ascii="仿宋_GB2312" w:eastAsia="仿宋_GB2312" w:hint="eastAsia"/>
                <w:szCs w:val="21"/>
              </w:rPr>
              <w:t>；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>欧洲的</w:t>
            </w:r>
            <w:r>
              <w:rPr>
                <w:rFonts w:ascii="仿宋_GB2312" w:eastAsia="仿宋_GB2312" w:hint="eastAsia"/>
                <w:szCs w:val="21"/>
              </w:rPr>
              <w:t>80公分</w:t>
            </w:r>
            <w:r>
              <w:rPr>
                <w:rFonts w:ascii="仿宋_GB2312" w:eastAsia="仿宋_GB2312"/>
                <w:szCs w:val="21"/>
              </w:rPr>
              <w:t>红外望远镜ITM</w:t>
            </w:r>
            <w:r>
              <w:rPr>
                <w:rFonts w:ascii="仿宋_GB2312" w:eastAsia="仿宋_GB2312" w:hint="eastAsia"/>
                <w:szCs w:val="21"/>
              </w:rPr>
              <w:t>及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 xml:space="preserve">A-STEP </w:t>
            </w:r>
            <w:smartTag w:uri="urn:schemas-microsoft-com:office:smarttags" w:element="chmetcnv">
              <w:smartTagPr>
                <w:attr w:name="UnitName" w:val="公分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773FCF" w:rsidRPr="00773FCF">
                <w:rPr>
                  <w:rFonts w:ascii="仿宋_GB2312" w:eastAsia="仿宋_GB2312" w:hint="eastAsia"/>
                  <w:szCs w:val="21"/>
                </w:rPr>
                <w:t>40公分</w:t>
              </w:r>
            </w:smartTag>
            <w:r w:rsidR="00773FCF" w:rsidRPr="00773FCF">
              <w:rPr>
                <w:rFonts w:ascii="仿宋_GB2312" w:eastAsia="仿宋_GB2312" w:hint="eastAsia"/>
                <w:szCs w:val="21"/>
              </w:rPr>
              <w:t>望远镜</w:t>
            </w:r>
            <w:r w:rsidR="00410511">
              <w:rPr>
                <w:rFonts w:ascii="仿宋_GB2312" w:eastAsia="仿宋_GB2312" w:hint="eastAsia"/>
                <w:szCs w:val="21"/>
              </w:rPr>
              <w:t>的运行和科学结果；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>澳大利亚和美国合作的太赫兹望远镜HEAT</w:t>
            </w:r>
            <w:r w:rsidR="00410511">
              <w:rPr>
                <w:rFonts w:ascii="仿宋_GB2312" w:eastAsia="仿宋_GB2312" w:hint="eastAsia"/>
                <w:szCs w:val="21"/>
              </w:rPr>
              <w:t>的运行及</w:t>
            </w:r>
            <w:r w:rsidR="000554D5">
              <w:rPr>
                <w:rFonts w:ascii="仿宋_GB2312" w:eastAsia="仿宋_GB2312" w:hint="eastAsia"/>
                <w:szCs w:val="21"/>
              </w:rPr>
              <w:t>观测结果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/>
                <w:szCs w:val="21"/>
              </w:rPr>
              <w:t>澳大利亚的</w:t>
            </w:r>
            <w:r>
              <w:rPr>
                <w:rFonts w:ascii="仿宋_GB2312" w:eastAsia="仿宋_GB2312" w:hint="eastAsia"/>
                <w:szCs w:val="21"/>
              </w:rPr>
              <w:t>40公分</w:t>
            </w:r>
            <w:r>
              <w:rPr>
                <w:rFonts w:ascii="仿宋_GB2312" w:eastAsia="仿宋_GB2312"/>
                <w:szCs w:val="21"/>
              </w:rPr>
              <w:t>红外望远镜及日本的极地红外光谱仪等项目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  <w:r w:rsidR="000554D5">
              <w:rPr>
                <w:rFonts w:ascii="仿宋_GB2312" w:eastAsia="仿宋_GB2312" w:hint="eastAsia"/>
                <w:szCs w:val="21"/>
              </w:rPr>
              <w:t>阿根廷、泰国、美国等在南北极地区安装</w:t>
            </w:r>
            <w:r w:rsidR="00410511">
              <w:rPr>
                <w:rFonts w:ascii="仿宋_GB2312" w:eastAsia="仿宋_GB2312" w:hint="eastAsia"/>
                <w:szCs w:val="21"/>
              </w:rPr>
              <w:t>的</w:t>
            </w:r>
            <w:r>
              <w:rPr>
                <w:rFonts w:ascii="仿宋_GB2312" w:eastAsia="仿宋_GB2312" w:hint="eastAsia"/>
                <w:szCs w:val="21"/>
              </w:rPr>
              <w:t>其他一些小型观测设备也有</w:t>
            </w:r>
            <w:r>
              <w:rPr>
                <w:rFonts w:ascii="仿宋_GB2312" w:eastAsia="仿宋_GB2312"/>
                <w:szCs w:val="21"/>
              </w:rPr>
              <w:t>相应的报告</w:t>
            </w:r>
            <w:r w:rsidR="00410511">
              <w:rPr>
                <w:rFonts w:ascii="仿宋_GB2312" w:eastAsia="仿宋_GB2312" w:hint="eastAsia"/>
                <w:szCs w:val="21"/>
              </w:rPr>
              <w:t>。我国天文学家分别介绍了</w:t>
            </w:r>
            <w:r w:rsidR="00773FCF" w:rsidRPr="00773FCF">
              <w:rPr>
                <w:rFonts w:ascii="仿宋_GB2312" w:eastAsia="仿宋_GB2312" w:hint="eastAsia"/>
                <w:szCs w:val="21"/>
              </w:rPr>
              <w:t>Dome A天文</w:t>
            </w:r>
            <w:r w:rsidR="00410511">
              <w:rPr>
                <w:rFonts w:ascii="仿宋_GB2312" w:eastAsia="仿宋_GB2312" w:hint="eastAsia"/>
                <w:szCs w:val="21"/>
              </w:rPr>
              <w:t>设备研制运行及初步科学结果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</w:tbl>
    <w:p w:rsidR="00B0119A" w:rsidRPr="000554D5" w:rsidRDefault="00B0119A" w:rsidP="00E3300C">
      <w:pPr>
        <w:rPr>
          <w:rFonts w:ascii="仿宋_GB2312" w:eastAsia="仿宋_GB2312"/>
          <w:szCs w:val="21"/>
        </w:rPr>
      </w:pPr>
      <w:bookmarkStart w:id="0" w:name="_GoBack"/>
      <w:bookmarkEnd w:id="0"/>
    </w:p>
    <w:sectPr w:rsidR="00B0119A" w:rsidRPr="000554D5" w:rsidSect="00397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1A" w:rsidRDefault="00317E1A">
      <w:r>
        <w:separator/>
      </w:r>
    </w:p>
  </w:endnote>
  <w:endnote w:type="continuationSeparator" w:id="1">
    <w:p w:rsidR="00317E1A" w:rsidRDefault="00317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1A" w:rsidRDefault="00317E1A">
      <w:r>
        <w:separator/>
      </w:r>
    </w:p>
  </w:footnote>
  <w:footnote w:type="continuationSeparator" w:id="1">
    <w:p w:rsidR="00317E1A" w:rsidRDefault="00317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04B39"/>
    <w:multiLevelType w:val="hybridMultilevel"/>
    <w:tmpl w:val="BAB08680"/>
    <w:lvl w:ilvl="0" w:tplc="18ACD116">
      <w:start w:val="1"/>
      <w:numFmt w:val="decimal"/>
      <w:lvlText w:val="%1."/>
      <w:lvlJc w:val="left"/>
      <w:pPr>
        <w:ind w:left="105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9A"/>
    <w:rsid w:val="00013A60"/>
    <w:rsid w:val="00024D1C"/>
    <w:rsid w:val="000554D5"/>
    <w:rsid w:val="000C1D1F"/>
    <w:rsid w:val="001700B4"/>
    <w:rsid w:val="00174BB1"/>
    <w:rsid w:val="001936D8"/>
    <w:rsid w:val="00200D5D"/>
    <w:rsid w:val="002275D3"/>
    <w:rsid w:val="002536AA"/>
    <w:rsid w:val="00260B18"/>
    <w:rsid w:val="0029254B"/>
    <w:rsid w:val="002D6AC3"/>
    <w:rsid w:val="00317E1A"/>
    <w:rsid w:val="00374D40"/>
    <w:rsid w:val="003844C7"/>
    <w:rsid w:val="00397D0F"/>
    <w:rsid w:val="003A46A1"/>
    <w:rsid w:val="00410511"/>
    <w:rsid w:val="0041218A"/>
    <w:rsid w:val="00481ADB"/>
    <w:rsid w:val="00493E75"/>
    <w:rsid w:val="004A02B7"/>
    <w:rsid w:val="004B48A7"/>
    <w:rsid w:val="0053268A"/>
    <w:rsid w:val="005B78E3"/>
    <w:rsid w:val="005D3EB2"/>
    <w:rsid w:val="005D5CA7"/>
    <w:rsid w:val="006231D7"/>
    <w:rsid w:val="00645080"/>
    <w:rsid w:val="007166BE"/>
    <w:rsid w:val="00730170"/>
    <w:rsid w:val="007537A5"/>
    <w:rsid w:val="00773FCF"/>
    <w:rsid w:val="007D3E2A"/>
    <w:rsid w:val="007D4B6A"/>
    <w:rsid w:val="007E4F72"/>
    <w:rsid w:val="007F09C5"/>
    <w:rsid w:val="00842643"/>
    <w:rsid w:val="00893F1B"/>
    <w:rsid w:val="00917253"/>
    <w:rsid w:val="009B15D1"/>
    <w:rsid w:val="009C19D2"/>
    <w:rsid w:val="009E2919"/>
    <w:rsid w:val="00A15728"/>
    <w:rsid w:val="00A27F6F"/>
    <w:rsid w:val="00A51275"/>
    <w:rsid w:val="00AA4D6F"/>
    <w:rsid w:val="00AB1715"/>
    <w:rsid w:val="00AD0B4F"/>
    <w:rsid w:val="00B0119A"/>
    <w:rsid w:val="00B13BD8"/>
    <w:rsid w:val="00B3104C"/>
    <w:rsid w:val="00B75095"/>
    <w:rsid w:val="00BD72BD"/>
    <w:rsid w:val="00BE2934"/>
    <w:rsid w:val="00C029E6"/>
    <w:rsid w:val="00C60AA7"/>
    <w:rsid w:val="00C61C67"/>
    <w:rsid w:val="00D34808"/>
    <w:rsid w:val="00D72F87"/>
    <w:rsid w:val="00D941D0"/>
    <w:rsid w:val="00E3091F"/>
    <w:rsid w:val="00E3300C"/>
    <w:rsid w:val="00E3616F"/>
    <w:rsid w:val="00E45416"/>
    <w:rsid w:val="00E559B2"/>
    <w:rsid w:val="00E81C49"/>
    <w:rsid w:val="00E8484D"/>
    <w:rsid w:val="00ED2E2F"/>
    <w:rsid w:val="00F714B7"/>
    <w:rsid w:val="00FE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60B18"/>
    <w:rPr>
      <w:kern w:val="2"/>
      <w:sz w:val="18"/>
      <w:szCs w:val="18"/>
    </w:rPr>
  </w:style>
  <w:style w:type="paragraph" w:styleId="a4">
    <w:name w:val="footer"/>
    <w:basedOn w:val="a"/>
    <w:link w:val="Char0"/>
    <w:rsid w:val="00260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60B18"/>
    <w:rPr>
      <w:kern w:val="2"/>
      <w:sz w:val="18"/>
      <w:szCs w:val="18"/>
    </w:rPr>
  </w:style>
  <w:style w:type="paragraph" w:styleId="a5">
    <w:name w:val="Balloon Text"/>
    <w:basedOn w:val="a"/>
    <w:link w:val="Char1"/>
    <w:rsid w:val="00D941D0"/>
    <w:rPr>
      <w:sz w:val="18"/>
      <w:szCs w:val="18"/>
    </w:rPr>
  </w:style>
  <w:style w:type="character" w:customStyle="1" w:styleId="Char1">
    <w:name w:val="批注框文本 Char"/>
    <w:basedOn w:val="a0"/>
    <w:link w:val="a5"/>
    <w:rsid w:val="00D941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154</Words>
  <Characters>880</Characters>
  <Application>Microsoft Office Word</Application>
  <DocSecurity>0</DocSecurity>
  <Lines>7</Lines>
  <Paragraphs>2</Paragraphs>
  <ScaleCrop>false</ScaleCrop>
  <Company>CHINA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上海药物研究所因公出访事后公示表</dc:title>
  <dc:creator>[潘佩华]</dc:creator>
  <cp:lastModifiedBy>林素</cp:lastModifiedBy>
  <cp:revision>5</cp:revision>
  <cp:lastPrinted>2013-09-18T01:04:00Z</cp:lastPrinted>
  <dcterms:created xsi:type="dcterms:W3CDTF">2018-07-03T06:25:00Z</dcterms:created>
  <dcterms:modified xsi:type="dcterms:W3CDTF">2018-07-11T07:08:00Z</dcterms:modified>
</cp:coreProperties>
</file>