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Pr="00C60AA7" w:rsidRDefault="00260B18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南京天文光学技术</w:t>
      </w:r>
      <w:r w:rsidR="00B0119A" w:rsidRPr="00C60AA7">
        <w:rPr>
          <w:rFonts w:eastAsia="仿宋_GB2312" w:hint="eastAsia"/>
          <w:b/>
          <w:sz w:val="28"/>
          <w:szCs w:val="28"/>
        </w:rPr>
        <w:t>研究所因公出访事后公示表</w:t>
      </w:r>
    </w:p>
    <w:p w:rsidR="00B75095" w:rsidRPr="00C60AA7" w:rsidRDefault="00B75095" w:rsidP="00B0119A">
      <w:pPr>
        <w:jc w:val="center"/>
        <w:rPr>
          <w:rFonts w:eastAsia="仿宋_GB2312"/>
          <w:b/>
          <w:sz w:val="28"/>
          <w:szCs w:val="28"/>
        </w:rPr>
      </w:pPr>
      <w:r w:rsidRPr="00C60AA7">
        <w:rPr>
          <w:rFonts w:eastAsia="仿宋_GB2312" w:hint="eastAsia"/>
          <w:b/>
          <w:sz w:val="28"/>
          <w:szCs w:val="28"/>
        </w:rPr>
        <w:t>公示日期：</w:t>
      </w:r>
      <w:r w:rsidR="002D5897">
        <w:rPr>
          <w:rFonts w:eastAsia="仿宋_GB2312" w:hint="eastAsia"/>
          <w:b/>
          <w:sz w:val="28"/>
          <w:szCs w:val="28"/>
        </w:rPr>
        <w:t>201</w:t>
      </w:r>
      <w:r w:rsidR="00FB7B0D">
        <w:rPr>
          <w:rFonts w:eastAsia="仿宋_GB2312" w:hint="eastAsia"/>
          <w:b/>
          <w:sz w:val="28"/>
          <w:szCs w:val="28"/>
        </w:rPr>
        <w:t>5</w:t>
      </w:r>
      <w:r w:rsidR="002D5897">
        <w:rPr>
          <w:rFonts w:eastAsia="仿宋_GB2312" w:hint="eastAsia"/>
          <w:b/>
          <w:sz w:val="28"/>
          <w:szCs w:val="28"/>
        </w:rPr>
        <w:t>年</w:t>
      </w:r>
      <w:r w:rsidR="00F31A7C">
        <w:rPr>
          <w:rFonts w:eastAsia="仿宋_GB2312" w:hint="eastAsia"/>
          <w:b/>
          <w:sz w:val="28"/>
          <w:szCs w:val="28"/>
        </w:rPr>
        <w:t>8</w:t>
      </w:r>
      <w:r w:rsidR="002D5897">
        <w:rPr>
          <w:rFonts w:eastAsia="仿宋_GB2312" w:hint="eastAsia"/>
          <w:b/>
          <w:sz w:val="28"/>
          <w:szCs w:val="28"/>
        </w:rPr>
        <w:t>月</w:t>
      </w:r>
      <w:r w:rsidR="00F31A7C">
        <w:rPr>
          <w:rFonts w:eastAsia="仿宋_GB2312" w:hint="eastAsia"/>
          <w:b/>
          <w:sz w:val="28"/>
          <w:szCs w:val="28"/>
        </w:rPr>
        <w:t>24</w:t>
      </w:r>
      <w:r w:rsidR="002D5897">
        <w:rPr>
          <w:rFonts w:eastAsia="仿宋_GB2312" w:hint="eastAsia"/>
          <w:b/>
          <w:sz w:val="28"/>
          <w:szCs w:val="28"/>
        </w:rPr>
        <w:t>日</w:t>
      </w:r>
      <w:r w:rsidR="002D5897">
        <w:rPr>
          <w:rFonts w:eastAsia="仿宋_GB2312" w:hint="eastAsia"/>
          <w:b/>
          <w:sz w:val="28"/>
          <w:szCs w:val="28"/>
        </w:rPr>
        <w:t>-</w:t>
      </w:r>
      <w:r w:rsidR="00F31A7C">
        <w:rPr>
          <w:rFonts w:eastAsia="仿宋_GB2312" w:hint="eastAsia"/>
          <w:b/>
          <w:sz w:val="28"/>
          <w:szCs w:val="28"/>
        </w:rPr>
        <w:t>28</w:t>
      </w:r>
      <w:r w:rsidR="002D5897">
        <w:rPr>
          <w:rFonts w:eastAsia="仿宋_GB2312" w:hint="eastAsia"/>
          <w:b/>
          <w:sz w:val="28"/>
          <w:szCs w:val="28"/>
        </w:rPr>
        <w:t>日</w:t>
      </w:r>
    </w:p>
    <w:p w:rsidR="00B0119A" w:rsidRPr="000B0A1F" w:rsidRDefault="00B0119A" w:rsidP="00B0119A">
      <w:pPr>
        <w:rPr>
          <w:rFonts w:eastAsia="仿宋_GB2312"/>
          <w:b/>
          <w:sz w:val="24"/>
        </w:rPr>
      </w:pPr>
    </w:p>
    <w:tbl>
      <w:tblPr>
        <w:tblW w:w="8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908"/>
        <w:gridCol w:w="833"/>
        <w:gridCol w:w="1234"/>
        <w:gridCol w:w="273"/>
        <w:gridCol w:w="720"/>
        <w:gridCol w:w="639"/>
        <w:gridCol w:w="597"/>
        <w:gridCol w:w="24"/>
        <w:gridCol w:w="2121"/>
      </w:tblGrid>
      <w:tr w:rsidR="00B0119A" w:rsidRPr="00C60AA7">
        <w:trPr>
          <w:trHeight w:val="616"/>
        </w:trPr>
        <w:tc>
          <w:tcPr>
            <w:tcW w:w="8349" w:type="dxa"/>
            <w:gridSpan w:val="9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出访团组成员基本信息</w:t>
            </w:r>
            <w:r w:rsidRPr="00C60AA7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B0119A" w:rsidRPr="00C60AA7" w:rsidTr="00576433">
        <w:trPr>
          <w:trHeight w:val="436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</w:tr>
      <w:tr w:rsidR="00B0119A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C23D0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张熙</w:t>
            </w: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576433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天文光谱与高分辨成像技术研究室</w:t>
            </w: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C23D0A" w:rsidP="005764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工程师</w:t>
            </w:r>
          </w:p>
        </w:tc>
      </w:tr>
      <w:tr w:rsidR="00B0119A" w:rsidRPr="00C60AA7" w:rsidTr="00576433">
        <w:trPr>
          <w:trHeight w:val="400"/>
        </w:trPr>
        <w:tc>
          <w:tcPr>
            <w:tcW w:w="2741" w:type="dxa"/>
            <w:gridSpan w:val="2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szCs w:val="21"/>
              </w:rPr>
            </w:pPr>
          </w:p>
        </w:tc>
      </w:tr>
      <w:tr w:rsidR="00B0119A" w:rsidRPr="00C60AA7" w:rsidTr="002B05D8">
        <w:trPr>
          <w:trHeight w:val="454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出访国家或地区</w:t>
            </w:r>
          </w:p>
        </w:tc>
        <w:tc>
          <w:tcPr>
            <w:tcW w:w="2340" w:type="dxa"/>
            <w:gridSpan w:val="3"/>
            <w:vAlign w:val="center"/>
          </w:tcPr>
          <w:p w:rsidR="00B0119A" w:rsidRPr="00C60AA7" w:rsidRDefault="00576433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美国</w:t>
            </w:r>
          </w:p>
        </w:tc>
        <w:tc>
          <w:tcPr>
            <w:tcW w:w="1980" w:type="dxa"/>
            <w:gridSpan w:val="4"/>
            <w:vAlign w:val="center"/>
          </w:tcPr>
          <w:p w:rsidR="00B0119A" w:rsidRPr="00C60AA7" w:rsidRDefault="00B0119A" w:rsidP="00B0119A">
            <w:pPr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顺访国家或地区</w:t>
            </w:r>
          </w:p>
        </w:tc>
        <w:tc>
          <w:tcPr>
            <w:tcW w:w="2121" w:type="dxa"/>
            <w:vAlign w:val="center"/>
          </w:tcPr>
          <w:p w:rsidR="00B0119A" w:rsidRPr="00C60AA7" w:rsidRDefault="00576433" w:rsidP="00B0119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B0119A" w:rsidRPr="00C60AA7" w:rsidTr="002B05D8">
        <w:trPr>
          <w:trHeight w:val="506"/>
        </w:trPr>
        <w:tc>
          <w:tcPr>
            <w:tcW w:w="1908" w:type="dxa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出访任务</w:t>
            </w:r>
          </w:p>
        </w:tc>
        <w:tc>
          <w:tcPr>
            <w:tcW w:w="6441" w:type="dxa"/>
            <w:gridSpan w:val="8"/>
            <w:vAlign w:val="center"/>
          </w:tcPr>
          <w:p w:rsidR="00B0119A" w:rsidRPr="00C60AA7" w:rsidRDefault="002F7D2B" w:rsidP="00C23D0A">
            <w:pPr>
              <w:rPr>
                <w:rFonts w:ascii="仿宋_GB2312" w:eastAsia="仿宋_GB2312"/>
                <w:szCs w:val="21"/>
              </w:rPr>
            </w:pPr>
            <w:r w:rsidRPr="00C42EF4">
              <w:rPr>
                <w:rFonts w:ascii="仿宋_GB2312" w:eastAsia="仿宋_GB2312" w:hint="eastAsia"/>
                <w:szCs w:val="21"/>
              </w:rPr>
              <w:t>赴美国</w:t>
            </w:r>
            <w:r>
              <w:rPr>
                <w:rFonts w:ascii="仿宋_GB2312" w:eastAsia="仿宋_GB2312" w:hint="eastAsia"/>
                <w:szCs w:val="21"/>
              </w:rPr>
              <w:t>Sacramento Peak天文台和</w:t>
            </w:r>
            <w:r w:rsidRPr="00C42EF4">
              <w:rPr>
                <w:rFonts w:ascii="仿宋_GB2312" w:eastAsia="仿宋_GB2312" w:hint="eastAsia"/>
                <w:szCs w:val="21"/>
              </w:rPr>
              <w:t>Apache Point天文台，利用自适应光学系统进行</w:t>
            </w:r>
            <w:r>
              <w:rPr>
                <w:rFonts w:ascii="仿宋_GB2312" w:eastAsia="仿宋_GB2312" w:hint="eastAsia"/>
                <w:szCs w:val="21"/>
              </w:rPr>
              <w:t>太阳高分辨成像观测和</w:t>
            </w:r>
            <w:r w:rsidRPr="00C42EF4">
              <w:rPr>
                <w:rFonts w:ascii="仿宋_GB2312" w:eastAsia="仿宋_GB2312" w:hint="eastAsia"/>
                <w:szCs w:val="21"/>
              </w:rPr>
              <w:t>系外行星成像观测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B0119A" w:rsidRPr="00C60AA7" w:rsidTr="002B05D8">
        <w:trPr>
          <w:trHeight w:val="455"/>
        </w:trPr>
        <w:tc>
          <w:tcPr>
            <w:tcW w:w="1908" w:type="dxa"/>
            <w:vMerge w:val="restart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经费开支（元）</w:t>
            </w: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出国预算</w:t>
            </w:r>
          </w:p>
        </w:tc>
        <w:tc>
          <w:tcPr>
            <w:tcW w:w="3381" w:type="dxa"/>
            <w:gridSpan w:val="4"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实际支出</w:t>
            </w:r>
          </w:p>
        </w:tc>
      </w:tr>
      <w:tr w:rsidR="00B0119A" w:rsidRPr="00C60AA7" w:rsidTr="002B05D8">
        <w:trPr>
          <w:trHeight w:val="435"/>
        </w:trPr>
        <w:tc>
          <w:tcPr>
            <w:tcW w:w="1908" w:type="dxa"/>
            <w:vMerge/>
            <w:vAlign w:val="center"/>
          </w:tcPr>
          <w:p w:rsidR="00B0119A" w:rsidRPr="00C60AA7" w:rsidRDefault="00B0119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0119A" w:rsidRPr="00C60AA7" w:rsidRDefault="00B25B75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13000</w:t>
            </w:r>
          </w:p>
        </w:tc>
        <w:tc>
          <w:tcPr>
            <w:tcW w:w="3381" w:type="dxa"/>
            <w:gridSpan w:val="4"/>
            <w:vAlign w:val="center"/>
          </w:tcPr>
          <w:p w:rsidR="00B0119A" w:rsidRPr="00C60AA7" w:rsidRDefault="00F31A7C" w:rsidP="00F31A7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t>1272</w:t>
            </w:r>
            <w:r>
              <w:rPr>
                <w:rFonts w:hint="eastAsia"/>
              </w:rPr>
              <w:t>6</w:t>
            </w:r>
          </w:p>
        </w:tc>
      </w:tr>
      <w:tr w:rsidR="00B0119A" w:rsidRPr="00C60AA7">
        <w:trPr>
          <w:trHeight w:val="460"/>
        </w:trPr>
        <w:tc>
          <w:tcPr>
            <w:tcW w:w="1908" w:type="dxa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离境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067" w:type="dxa"/>
            <w:gridSpan w:val="2"/>
            <w:vAlign w:val="center"/>
          </w:tcPr>
          <w:p w:rsidR="00B0119A" w:rsidRPr="00C60AA7" w:rsidRDefault="00576433" w:rsidP="00987D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987D34">
              <w:rPr>
                <w:rFonts w:ascii="仿宋_GB2312" w:eastAsia="仿宋_GB2312" w:hint="eastAsia"/>
                <w:szCs w:val="21"/>
              </w:rPr>
              <w:t>5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987D34">
              <w:rPr>
                <w:rFonts w:ascii="仿宋_GB2312" w:eastAsia="仿宋_GB2312" w:hint="eastAsia"/>
                <w:szCs w:val="21"/>
              </w:rPr>
              <w:t>1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月 </w:t>
            </w:r>
            <w:r w:rsidR="00987D34">
              <w:rPr>
                <w:rFonts w:ascii="仿宋_GB2312" w:eastAsia="仿宋_GB2312" w:hint="eastAsia"/>
                <w:szCs w:val="21"/>
              </w:rPr>
              <w:t>1</w:t>
            </w:r>
            <w:r w:rsidR="00C23D0A">
              <w:rPr>
                <w:rFonts w:ascii="仿宋_GB2312" w:eastAsia="仿宋_GB2312" w:hint="eastAsia"/>
                <w:szCs w:val="21"/>
              </w:rPr>
              <w:t>0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32" w:type="dxa"/>
            <w:gridSpan w:val="3"/>
            <w:vAlign w:val="center"/>
          </w:tcPr>
          <w:p w:rsidR="00B0119A" w:rsidRPr="00C60AA7" w:rsidRDefault="005B78E3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入境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742" w:type="dxa"/>
            <w:gridSpan w:val="3"/>
            <w:vAlign w:val="center"/>
          </w:tcPr>
          <w:p w:rsidR="00B0119A" w:rsidRPr="00C60AA7" w:rsidRDefault="00576433" w:rsidP="00987D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</w:t>
            </w:r>
            <w:r w:rsidR="00987D34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月 </w:t>
            </w:r>
            <w:r w:rsidR="00987D34">
              <w:rPr>
                <w:rFonts w:ascii="仿宋_GB2312" w:eastAsia="仿宋_GB2312" w:hint="eastAsia"/>
                <w:szCs w:val="21"/>
              </w:rPr>
              <w:t>20</w:t>
            </w:r>
            <w:r w:rsidR="00B0119A" w:rsidRPr="00C60AA7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B0119A" w:rsidRPr="00C60AA7">
        <w:trPr>
          <w:trHeight w:val="544"/>
        </w:trPr>
        <w:tc>
          <w:tcPr>
            <w:tcW w:w="1908" w:type="dxa"/>
            <w:vAlign w:val="center"/>
          </w:tcPr>
          <w:p w:rsidR="00B0119A" w:rsidRPr="00C60AA7" w:rsidRDefault="0041218A" w:rsidP="00B0119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实际</w:t>
            </w:r>
            <w:r w:rsidR="00B0119A" w:rsidRPr="00C60AA7">
              <w:rPr>
                <w:rFonts w:ascii="仿宋_GB2312" w:eastAsia="仿宋_GB2312" w:hint="eastAsia"/>
                <w:b/>
                <w:szCs w:val="21"/>
              </w:rPr>
              <w:t>往返路线</w:t>
            </w:r>
          </w:p>
        </w:tc>
        <w:tc>
          <w:tcPr>
            <w:tcW w:w="6441" w:type="dxa"/>
            <w:gridSpan w:val="8"/>
            <w:vAlign w:val="center"/>
          </w:tcPr>
          <w:p w:rsidR="00B0119A" w:rsidRPr="00C60AA7" w:rsidRDefault="00B25B75" w:rsidP="00B25B75">
            <w:pPr>
              <w:ind w:left="420" w:hanging="420"/>
              <w:rPr>
                <w:rFonts w:ascii="仿宋_GB2312" w:eastAsia="仿宋_GB2312"/>
                <w:szCs w:val="21"/>
              </w:rPr>
            </w:pPr>
            <w:r w:rsidRPr="00DC67C7">
              <w:rPr>
                <w:rFonts w:ascii="仿宋_GB2312" w:eastAsia="仿宋_GB2312" w:hint="eastAsia"/>
                <w:szCs w:val="21"/>
              </w:rPr>
              <w:t>洛杉矶-新墨西哥州</w:t>
            </w:r>
            <w:r>
              <w:rPr>
                <w:rFonts w:ascii="仿宋_GB2312" w:eastAsia="仿宋_GB2312" w:hint="eastAsia"/>
                <w:szCs w:val="21"/>
              </w:rPr>
              <w:t>Apache Point天文台</w:t>
            </w:r>
            <w:r w:rsidRPr="00DC67C7">
              <w:rPr>
                <w:rFonts w:ascii="仿宋_GB2312" w:eastAsia="仿宋_GB2312" w:hint="eastAsia"/>
                <w:szCs w:val="21"/>
              </w:rPr>
              <w:t>-洛杉矶</w:t>
            </w:r>
          </w:p>
        </w:tc>
      </w:tr>
      <w:tr w:rsidR="00B0119A" w:rsidRPr="00C60AA7">
        <w:trPr>
          <w:trHeight w:val="1690"/>
        </w:trPr>
        <w:tc>
          <w:tcPr>
            <w:tcW w:w="8349" w:type="dxa"/>
            <w:gridSpan w:val="9"/>
          </w:tcPr>
          <w:p w:rsidR="00200F64" w:rsidRPr="002B05D8" w:rsidRDefault="00B0119A" w:rsidP="002B05D8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实际日程安排：</w:t>
            </w:r>
          </w:p>
          <w:p w:rsidR="00987D34" w:rsidRPr="00987D34" w:rsidRDefault="00987D34" w:rsidP="00987D34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</w:t>
            </w:r>
            <w:r w:rsidR="00F36386">
              <w:rPr>
                <w:rFonts w:ascii="仿宋_GB2312" w:eastAsia="仿宋_GB2312" w:hint="eastAsia"/>
                <w:szCs w:val="21"/>
              </w:rPr>
              <w:t>0</w:t>
            </w:r>
            <w:r w:rsidRPr="00987D34">
              <w:rPr>
                <w:rFonts w:ascii="仿宋_GB2312" w:eastAsia="仿宋_GB2312" w:hint="eastAsia"/>
                <w:szCs w:val="21"/>
              </w:rPr>
              <w:t>日-2015年1月</w:t>
            </w:r>
            <w:r w:rsidR="00536554">
              <w:rPr>
                <w:rFonts w:ascii="仿宋_GB2312" w:eastAsia="仿宋_GB2312" w:hint="eastAsia"/>
                <w:szCs w:val="21"/>
              </w:rPr>
              <w:t>11</w:t>
            </w:r>
            <w:r w:rsidRPr="00987D34">
              <w:rPr>
                <w:rFonts w:ascii="仿宋_GB2312" w:eastAsia="仿宋_GB2312" w:hint="eastAsia"/>
                <w:szCs w:val="21"/>
              </w:rPr>
              <w:t>日，携带仪器，自洛杉矶</w:t>
            </w:r>
            <w:r w:rsidR="000D4B75">
              <w:rPr>
                <w:rFonts w:ascii="仿宋_GB2312" w:eastAsia="仿宋_GB2312" w:hint="eastAsia"/>
                <w:szCs w:val="21"/>
              </w:rPr>
              <w:t>驾车</w:t>
            </w:r>
            <w:r w:rsidRPr="00987D34">
              <w:rPr>
                <w:rFonts w:ascii="仿宋_GB2312" w:eastAsia="仿宋_GB2312" w:hint="eastAsia"/>
                <w:szCs w:val="21"/>
              </w:rPr>
              <w:t>出发</w:t>
            </w:r>
            <w:r w:rsidR="000D4B75">
              <w:rPr>
                <w:rFonts w:ascii="仿宋_GB2312" w:eastAsia="仿宋_GB2312" w:hint="eastAsia"/>
                <w:szCs w:val="21"/>
              </w:rPr>
              <w:t>到达</w:t>
            </w:r>
            <w:r w:rsidRPr="00987D34">
              <w:rPr>
                <w:rFonts w:ascii="仿宋_GB2312" w:eastAsia="仿宋_GB2312" w:hint="eastAsia"/>
                <w:szCs w:val="21"/>
              </w:rPr>
              <w:t>美国新墨西哥州</w:t>
            </w:r>
            <w:r w:rsidR="00536554" w:rsidRPr="00987D34">
              <w:rPr>
                <w:rFonts w:ascii="仿宋_GB2312" w:eastAsia="仿宋_GB2312" w:hint="eastAsia"/>
                <w:szCs w:val="21"/>
              </w:rPr>
              <w:t>Apache Point天文台</w:t>
            </w:r>
            <w:r w:rsidRPr="00987D34">
              <w:rPr>
                <w:rFonts w:ascii="仿宋_GB2312" w:eastAsia="仿宋_GB2312" w:hint="eastAsia"/>
                <w:szCs w:val="21"/>
              </w:rPr>
              <w:t>天文台</w:t>
            </w:r>
            <w:r w:rsidR="00536554">
              <w:rPr>
                <w:rFonts w:ascii="仿宋_GB2312" w:eastAsia="仿宋_GB2312" w:hint="eastAsia"/>
                <w:szCs w:val="21"/>
              </w:rPr>
              <w:t>3.5</w:t>
            </w:r>
            <w:r w:rsidR="000D4B75">
              <w:rPr>
                <w:rFonts w:ascii="仿宋_GB2312" w:eastAsia="仿宋_GB2312" w:hint="eastAsia"/>
                <w:szCs w:val="21"/>
              </w:rPr>
              <w:t>米望远镜。</w:t>
            </w:r>
          </w:p>
          <w:p w:rsidR="00987D34" w:rsidRPr="00987D34" w:rsidRDefault="00987D34" w:rsidP="00987D34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2015年1月12-13日（白天）对地基</w:t>
            </w:r>
            <w:r w:rsidR="000D4B75" w:rsidRPr="00987D34">
              <w:rPr>
                <w:rFonts w:ascii="仿宋_GB2312" w:eastAsia="仿宋_GB2312" w:hint="eastAsia"/>
                <w:szCs w:val="21"/>
              </w:rPr>
              <w:t>便携式“极端”自适应光学系统</w:t>
            </w:r>
            <w:r w:rsidRPr="00987D34">
              <w:rPr>
                <w:rFonts w:ascii="仿宋_GB2312" w:eastAsia="仿宋_GB2312" w:hint="eastAsia"/>
                <w:szCs w:val="21"/>
              </w:rPr>
              <w:t>进行观测前调试。</w:t>
            </w:r>
          </w:p>
          <w:p w:rsidR="00987D34" w:rsidRPr="00987D34" w:rsidRDefault="00987D34" w:rsidP="00987D34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2015年1月13日（晚）-14日 第一轮观测</w:t>
            </w:r>
          </w:p>
          <w:p w:rsidR="00987D34" w:rsidRPr="00987D34" w:rsidRDefault="00987D34" w:rsidP="00987D34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2015年1月15日-16日  讨论、调整</w:t>
            </w:r>
          </w:p>
          <w:p w:rsidR="00987D34" w:rsidRPr="00987D34" w:rsidRDefault="00987D34" w:rsidP="00987D34">
            <w:pPr>
              <w:ind w:firstLineChars="49" w:firstLine="103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2015年1月17日-18日  第二轮观测</w:t>
            </w:r>
          </w:p>
          <w:p w:rsidR="00F85B90" w:rsidRPr="007D475B" w:rsidRDefault="00987D34" w:rsidP="00312105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 w:rsidRPr="00987D34">
              <w:rPr>
                <w:rFonts w:ascii="仿宋_GB2312" w:eastAsia="仿宋_GB2312" w:hint="eastAsia"/>
                <w:szCs w:val="21"/>
              </w:rPr>
              <w:t>2015年1月19</w:t>
            </w:r>
            <w:r w:rsidR="000D4B75">
              <w:rPr>
                <w:rFonts w:ascii="仿宋_GB2312" w:eastAsia="仿宋_GB2312" w:hint="eastAsia"/>
                <w:szCs w:val="21"/>
              </w:rPr>
              <w:t>-20</w:t>
            </w:r>
            <w:r w:rsidRPr="00987D34">
              <w:rPr>
                <w:rFonts w:ascii="仿宋_GB2312" w:eastAsia="仿宋_GB2312" w:hint="eastAsia"/>
                <w:szCs w:val="21"/>
              </w:rPr>
              <w:t xml:space="preserve">日 </w:t>
            </w:r>
            <w:r w:rsidR="000D4B75">
              <w:rPr>
                <w:rFonts w:ascii="仿宋_GB2312" w:eastAsia="仿宋_GB2312" w:hint="eastAsia"/>
                <w:szCs w:val="21"/>
              </w:rPr>
              <w:t>仪器拆下望远镜并装箱带回</w:t>
            </w:r>
            <w:r w:rsidRPr="00987D34">
              <w:rPr>
                <w:rFonts w:ascii="仿宋_GB2312" w:eastAsia="仿宋_GB2312" w:hint="eastAsia"/>
                <w:szCs w:val="21"/>
              </w:rPr>
              <w:t>洛杉矶</w:t>
            </w:r>
            <w:r w:rsidR="000D4B75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B0119A" w:rsidRPr="00C60AA7">
        <w:trPr>
          <w:trHeight w:val="2095"/>
        </w:trPr>
        <w:tc>
          <w:tcPr>
            <w:tcW w:w="8349" w:type="dxa"/>
            <w:gridSpan w:val="9"/>
          </w:tcPr>
          <w:p w:rsidR="00B0119A" w:rsidRPr="00C60AA7" w:rsidRDefault="00B0119A" w:rsidP="00C60AA7">
            <w:pPr>
              <w:ind w:firstLineChars="49" w:firstLine="103"/>
              <w:rPr>
                <w:rFonts w:ascii="仿宋_GB2312" w:eastAsia="仿宋_GB2312"/>
                <w:b/>
                <w:szCs w:val="21"/>
              </w:rPr>
            </w:pPr>
            <w:r w:rsidRPr="00C60AA7">
              <w:rPr>
                <w:rFonts w:ascii="仿宋_GB2312" w:eastAsia="仿宋_GB2312" w:hint="eastAsia"/>
                <w:b/>
                <w:szCs w:val="21"/>
              </w:rPr>
              <w:t>出访小结</w:t>
            </w:r>
            <w:r w:rsidR="005B78E3" w:rsidRPr="00C60AA7">
              <w:rPr>
                <w:rFonts w:ascii="仿宋_GB2312" w:eastAsia="仿宋_GB2312" w:hint="eastAsia"/>
                <w:b/>
                <w:szCs w:val="21"/>
              </w:rPr>
              <w:t>（任务执行情况、心得体会等）</w:t>
            </w:r>
            <w:r w:rsidRPr="00C60AA7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41218A" w:rsidRDefault="00DE7EE6" w:rsidP="00E0104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DE7EE6">
              <w:rPr>
                <w:rFonts w:ascii="仿宋_GB2312" w:eastAsia="仿宋_GB2312" w:hint="eastAsia"/>
                <w:szCs w:val="21"/>
              </w:rPr>
              <w:t>在出访期间，</w:t>
            </w:r>
            <w:r w:rsidR="00315DE4">
              <w:rPr>
                <w:rFonts w:ascii="仿宋_GB2312" w:eastAsia="仿宋_GB2312" w:hint="eastAsia"/>
                <w:szCs w:val="21"/>
              </w:rPr>
              <w:t>我们自行研制的“极端”自适应光学系统（Ex-AO）首次在APO天文台3.5米望远镜上验证工作，</w:t>
            </w:r>
            <w:r w:rsidR="00315DE4" w:rsidRPr="00315DE4">
              <w:rPr>
                <w:rFonts w:ascii="仿宋_GB2312" w:eastAsia="仿宋_GB2312"/>
                <w:szCs w:val="21"/>
              </w:rPr>
              <w:t>该套Ex-AO系统在近红外H波段能够稳定的校正目标恒星像并首次获得了接近10</w:t>
            </w:r>
            <w:r w:rsidR="00315DE4" w:rsidRPr="00315DE4">
              <w:rPr>
                <w:rFonts w:ascii="仿宋_GB2312" w:eastAsia="仿宋_GB2312"/>
                <w:szCs w:val="21"/>
                <w:vertAlign w:val="superscript"/>
              </w:rPr>
              <w:t>-5</w:t>
            </w:r>
            <w:r w:rsidR="00315DE4" w:rsidRPr="00315DE4">
              <w:rPr>
                <w:rFonts w:ascii="仿宋_GB2312" w:eastAsia="仿宋_GB2312"/>
                <w:szCs w:val="21"/>
              </w:rPr>
              <w:t>的成像对比度。</w:t>
            </w:r>
            <w:r w:rsidR="00E01043">
              <w:rPr>
                <w:rFonts w:ascii="仿宋_GB2312" w:eastAsia="仿宋_GB2312" w:hint="eastAsia"/>
                <w:szCs w:val="21"/>
              </w:rPr>
              <w:t>自适应光学系统作为APO 3.5米望远镜的访问仪器，由天光所运至加州州立大学，并在该校实验室内预先调试完毕，随后再次打包，由我们自行开车运至天文台。</w:t>
            </w:r>
            <w:r w:rsidR="00E01043" w:rsidRPr="00E01043">
              <w:rPr>
                <w:rFonts w:ascii="仿宋_GB2312" w:eastAsia="仿宋_GB2312" w:hint="eastAsia"/>
                <w:szCs w:val="21"/>
              </w:rPr>
              <w:t>项目组研究人员利用有限的时间，快速完成了</w:t>
            </w:r>
            <w:r w:rsidR="00E01043">
              <w:rPr>
                <w:rFonts w:ascii="仿宋_GB2312" w:eastAsia="仿宋_GB2312" w:hint="eastAsia"/>
                <w:szCs w:val="21"/>
              </w:rPr>
              <w:t>仪器</w:t>
            </w:r>
            <w:r w:rsidR="00E01043" w:rsidRPr="00E01043">
              <w:rPr>
                <w:rFonts w:ascii="仿宋_GB2312" w:eastAsia="仿宋_GB2312" w:hint="eastAsia"/>
                <w:szCs w:val="21"/>
              </w:rPr>
              <w:t>系统的搭建、调试，并最终顺利地与3.5米望远镜的耐焦接口完成对接。</w:t>
            </w:r>
          </w:p>
          <w:p w:rsidR="001C114B" w:rsidRDefault="00E01043" w:rsidP="0058044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本次实测中，我们选择了</w:t>
            </w:r>
            <w:r w:rsidRPr="00E01043">
              <w:rPr>
                <w:rFonts w:ascii="仿宋_GB2312" w:eastAsia="仿宋_GB2312" w:hint="eastAsia"/>
                <w:szCs w:val="21"/>
              </w:rPr>
              <w:t>具有不同星等的恒星作为观测目标（可见光波段视星等-1至8等），验证了该Ex-AO系统对不同星等恒星都能够提供优良的像质（当夜平均视宁度为1.2”</w:t>
            </w:r>
            <w:r w:rsidR="001C114B">
              <w:rPr>
                <w:rFonts w:ascii="仿宋_GB2312" w:eastAsia="仿宋_GB2312" w:hint="eastAsia"/>
                <w:szCs w:val="21"/>
              </w:rPr>
              <w:t>～</w:t>
            </w:r>
            <w:r w:rsidRPr="00E01043">
              <w:rPr>
                <w:rFonts w:ascii="仿宋_GB2312" w:eastAsia="仿宋_GB2312" w:hint="eastAsia"/>
                <w:szCs w:val="21"/>
              </w:rPr>
              <w:t>1.4”，风速为5～13m/s）。此次观测采用了短时间曝光和长时间曝光两种模式</w:t>
            </w:r>
            <w:r w:rsidR="0058044F">
              <w:rPr>
                <w:rFonts w:ascii="仿宋_GB2312" w:eastAsia="仿宋_GB2312" w:hint="eastAsia"/>
                <w:szCs w:val="21"/>
              </w:rPr>
              <w:t>，</w:t>
            </w:r>
            <w:r w:rsidR="001C114B">
              <w:rPr>
                <w:rFonts w:ascii="仿宋_GB2312" w:eastAsia="仿宋_GB2312" w:hint="eastAsia"/>
                <w:szCs w:val="21"/>
              </w:rPr>
              <w:t>根据</w:t>
            </w:r>
            <w:r w:rsidRPr="00E01043">
              <w:rPr>
                <w:rFonts w:ascii="仿宋_GB2312" w:eastAsia="仿宋_GB2312" w:hint="eastAsia"/>
                <w:szCs w:val="21"/>
              </w:rPr>
              <w:t>短曝光下拍摄的alpha Tau校正前后的</w:t>
            </w:r>
            <w:r w:rsidR="001C114B">
              <w:rPr>
                <w:rFonts w:ascii="仿宋_GB2312" w:eastAsia="仿宋_GB2312" w:hint="eastAsia"/>
                <w:szCs w:val="21"/>
              </w:rPr>
              <w:t>结果显示</w:t>
            </w:r>
            <w:r w:rsidRPr="00E01043">
              <w:rPr>
                <w:rFonts w:ascii="仿宋_GB2312" w:eastAsia="仿宋_GB2312" w:hint="eastAsia"/>
                <w:szCs w:val="21"/>
              </w:rPr>
              <w:t>，</w:t>
            </w:r>
            <w:r w:rsidR="001C114B">
              <w:rPr>
                <w:rFonts w:ascii="仿宋_GB2312" w:eastAsia="仿宋_GB2312" w:hint="eastAsia"/>
                <w:szCs w:val="21"/>
              </w:rPr>
              <w:t>自适应光学</w:t>
            </w:r>
            <w:r w:rsidRPr="00E01043">
              <w:rPr>
                <w:rFonts w:ascii="仿宋_GB2312" w:eastAsia="仿宋_GB2312" w:hint="eastAsia"/>
                <w:szCs w:val="21"/>
              </w:rPr>
              <w:t>系统能够稳定提供接近衍射极限成像的校正，目标星的能量经校正后，明显集中于艾利斑区域内。</w:t>
            </w:r>
            <w:r w:rsidR="0058044F">
              <w:rPr>
                <w:rFonts w:ascii="仿宋_GB2312" w:eastAsia="仿宋_GB2312" w:hint="eastAsia"/>
                <w:szCs w:val="21"/>
              </w:rPr>
              <w:t>同时我们在长曝光模式下观测了</w:t>
            </w:r>
            <w:r w:rsidR="001C114B" w:rsidRPr="001C114B">
              <w:rPr>
                <w:rFonts w:ascii="仿宋_GB2312" w:eastAsia="仿宋_GB2312" w:hint="eastAsia"/>
                <w:szCs w:val="21"/>
              </w:rPr>
              <w:t>Kap Gem，该目标星等V=3.57，具有一颗暗弱伴星，经自适应光学初步校正并利用项目组近期提出的独特的IRS图像处理算法，最终处理后的</w:t>
            </w:r>
            <w:r w:rsidR="0058044F">
              <w:rPr>
                <w:rFonts w:ascii="仿宋_GB2312" w:eastAsia="仿宋_GB2312" w:hint="eastAsia"/>
                <w:szCs w:val="21"/>
              </w:rPr>
              <w:t>成</w:t>
            </w:r>
            <w:r w:rsidR="001C114B" w:rsidRPr="001C114B">
              <w:rPr>
                <w:rFonts w:ascii="仿宋_GB2312" w:eastAsia="仿宋_GB2312" w:hint="eastAsia"/>
                <w:szCs w:val="21"/>
              </w:rPr>
              <w:t>像</w:t>
            </w:r>
            <w:r w:rsidR="0058044F">
              <w:rPr>
                <w:rFonts w:ascii="仿宋_GB2312" w:eastAsia="仿宋_GB2312" w:hint="eastAsia"/>
                <w:szCs w:val="21"/>
              </w:rPr>
              <w:t>对比度</w:t>
            </w:r>
            <w:r w:rsidR="001C114B" w:rsidRPr="001C114B">
              <w:rPr>
                <w:rFonts w:ascii="仿宋_GB2312" w:eastAsia="仿宋_GB2312" w:hint="eastAsia"/>
                <w:szCs w:val="21"/>
              </w:rPr>
              <w:t>接近10</w:t>
            </w:r>
            <w:r w:rsidR="001C114B" w:rsidRPr="0058044F">
              <w:rPr>
                <w:rFonts w:ascii="仿宋_GB2312" w:eastAsia="仿宋_GB2312" w:hint="eastAsia"/>
                <w:szCs w:val="21"/>
                <w:vertAlign w:val="superscript"/>
              </w:rPr>
              <w:t>-5</w:t>
            </w:r>
            <w:r w:rsidR="001C114B" w:rsidRPr="001C114B">
              <w:rPr>
                <w:rFonts w:ascii="仿宋_GB2312" w:eastAsia="仿宋_GB2312" w:hint="eastAsia"/>
                <w:szCs w:val="21"/>
              </w:rPr>
              <w:t>，证明了该套仪器具备开展系外行星成像科学观测的能力。</w:t>
            </w:r>
          </w:p>
          <w:p w:rsidR="0058044F" w:rsidRPr="00E01043" w:rsidRDefault="0058044F" w:rsidP="0058044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本次出访原计划还要利用和APO天文台相邻的0.76米 Dunn 太阳望远镜进行太阳自适应光学观测的实验，但由于观测时间冲突，该部分观测将移至今年6月的实测观测中进行。</w:t>
            </w:r>
          </w:p>
        </w:tc>
      </w:tr>
    </w:tbl>
    <w:p w:rsidR="00B0119A" w:rsidRPr="002B05D8" w:rsidRDefault="00B0119A" w:rsidP="002B05D8">
      <w:pPr>
        <w:rPr>
          <w:rFonts w:ascii="仿宋_GB2312" w:eastAsia="仿宋_GB2312"/>
          <w:sz w:val="28"/>
          <w:szCs w:val="28"/>
        </w:rPr>
      </w:pPr>
    </w:p>
    <w:sectPr w:rsidR="00B0119A" w:rsidRPr="002B05D8" w:rsidSect="0079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15" w:rsidRDefault="007F6415">
      <w:r>
        <w:separator/>
      </w:r>
    </w:p>
  </w:endnote>
  <w:endnote w:type="continuationSeparator" w:id="1">
    <w:p w:rsidR="007F6415" w:rsidRDefault="007F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15" w:rsidRDefault="007F6415">
      <w:r>
        <w:separator/>
      </w:r>
    </w:p>
  </w:footnote>
  <w:footnote w:type="continuationSeparator" w:id="1">
    <w:p w:rsidR="007F6415" w:rsidRDefault="007F6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9A"/>
    <w:rsid w:val="000421DD"/>
    <w:rsid w:val="00061D09"/>
    <w:rsid w:val="000D4B75"/>
    <w:rsid w:val="000E3823"/>
    <w:rsid w:val="00174BB1"/>
    <w:rsid w:val="00192736"/>
    <w:rsid w:val="001C114B"/>
    <w:rsid w:val="001D7740"/>
    <w:rsid w:val="001E7177"/>
    <w:rsid w:val="00200F64"/>
    <w:rsid w:val="0020651E"/>
    <w:rsid w:val="002275D3"/>
    <w:rsid w:val="00260B18"/>
    <w:rsid w:val="002B05D8"/>
    <w:rsid w:val="002D5897"/>
    <w:rsid w:val="002F7D2B"/>
    <w:rsid w:val="00312105"/>
    <w:rsid w:val="00315DE4"/>
    <w:rsid w:val="003809A0"/>
    <w:rsid w:val="003B43F1"/>
    <w:rsid w:val="003C5BE0"/>
    <w:rsid w:val="0041218A"/>
    <w:rsid w:val="00480DB8"/>
    <w:rsid w:val="004D52BB"/>
    <w:rsid w:val="004E7FA8"/>
    <w:rsid w:val="0053268A"/>
    <w:rsid w:val="00536554"/>
    <w:rsid w:val="0055460F"/>
    <w:rsid w:val="00554EB2"/>
    <w:rsid w:val="0056393E"/>
    <w:rsid w:val="00576433"/>
    <w:rsid w:val="0058044F"/>
    <w:rsid w:val="005B78E3"/>
    <w:rsid w:val="00641129"/>
    <w:rsid w:val="006C4CD6"/>
    <w:rsid w:val="006E533A"/>
    <w:rsid w:val="0073042B"/>
    <w:rsid w:val="00790403"/>
    <w:rsid w:val="00795081"/>
    <w:rsid w:val="007D3E2A"/>
    <w:rsid w:val="007D475B"/>
    <w:rsid w:val="007E4F72"/>
    <w:rsid w:val="007F09C5"/>
    <w:rsid w:val="007F6415"/>
    <w:rsid w:val="00987D34"/>
    <w:rsid w:val="009B15D1"/>
    <w:rsid w:val="00A359EA"/>
    <w:rsid w:val="00A71178"/>
    <w:rsid w:val="00A724E7"/>
    <w:rsid w:val="00A87387"/>
    <w:rsid w:val="00AB1715"/>
    <w:rsid w:val="00B0119A"/>
    <w:rsid w:val="00B25B75"/>
    <w:rsid w:val="00B33CE5"/>
    <w:rsid w:val="00B66BE3"/>
    <w:rsid w:val="00B74A8B"/>
    <w:rsid w:val="00B75095"/>
    <w:rsid w:val="00BA6C91"/>
    <w:rsid w:val="00BC2A53"/>
    <w:rsid w:val="00C23D0A"/>
    <w:rsid w:val="00C60AA7"/>
    <w:rsid w:val="00C66DEF"/>
    <w:rsid w:val="00CC7BC8"/>
    <w:rsid w:val="00D55393"/>
    <w:rsid w:val="00DC6B3A"/>
    <w:rsid w:val="00DD7F9F"/>
    <w:rsid w:val="00DE7EE6"/>
    <w:rsid w:val="00E01043"/>
    <w:rsid w:val="00E56EDE"/>
    <w:rsid w:val="00E677F7"/>
    <w:rsid w:val="00E8484D"/>
    <w:rsid w:val="00ED2E2F"/>
    <w:rsid w:val="00F31A7C"/>
    <w:rsid w:val="00F36386"/>
    <w:rsid w:val="00F85B90"/>
    <w:rsid w:val="00FA36A9"/>
    <w:rsid w:val="00FB7B0D"/>
    <w:rsid w:val="00F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60B18"/>
    <w:rPr>
      <w:kern w:val="2"/>
      <w:sz w:val="18"/>
      <w:szCs w:val="18"/>
    </w:rPr>
  </w:style>
  <w:style w:type="paragraph" w:styleId="a4">
    <w:name w:val="footer"/>
    <w:basedOn w:val="a"/>
    <w:link w:val="Char0"/>
    <w:rsid w:val="00260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60B18"/>
    <w:rPr>
      <w:kern w:val="2"/>
      <w:sz w:val="18"/>
      <w:szCs w:val="18"/>
    </w:rPr>
  </w:style>
  <w:style w:type="character" w:styleId="a5">
    <w:name w:val="Hyperlink"/>
    <w:rsid w:val="00200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AC02-D27C-43F5-BD22-C8733D28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上海药物研究所因公出访事后公示表</dc:title>
  <dc:creator>[潘佩华]</dc:creator>
  <cp:lastModifiedBy>[林素]</cp:lastModifiedBy>
  <cp:revision>13</cp:revision>
  <cp:lastPrinted>2013-11-14T07:19:00Z</cp:lastPrinted>
  <dcterms:created xsi:type="dcterms:W3CDTF">2015-04-19T23:00:00Z</dcterms:created>
  <dcterms:modified xsi:type="dcterms:W3CDTF">2015-08-24T01:24:00Z</dcterms:modified>
</cp:coreProperties>
</file>