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-106" w:type="dxa"/>
        <w:tblLook w:val="0000"/>
      </w:tblPr>
      <w:tblGrid>
        <w:gridCol w:w="3600"/>
        <w:gridCol w:w="100"/>
        <w:gridCol w:w="5315"/>
      </w:tblGrid>
      <w:tr w:rsidR="00827174" w:rsidRPr="006A781F">
        <w:trPr>
          <w:trHeight w:val="450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黑体" w:eastAsia="黑体" w:hAnsi="宋体"/>
                <w:kern w:val="0"/>
                <w:sz w:val="36"/>
                <w:szCs w:val="36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36"/>
                <w:szCs w:val="36"/>
              </w:rPr>
              <w:t>单一来源采购单位内部会商意见表（一）</w:t>
            </w:r>
          </w:p>
        </w:tc>
      </w:tr>
      <w:tr w:rsidR="00827174" w:rsidRPr="006A781F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黑体" w:eastAsia="黑体" w:hAnsi="宋体"/>
                <w:kern w:val="0"/>
                <w:sz w:val="36"/>
                <w:szCs w:val="36"/>
              </w:rPr>
            </w:pP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黑体" w:eastAsia="黑体" w:hAnsi="宋体"/>
                <w:kern w:val="0"/>
                <w:sz w:val="36"/>
                <w:szCs w:val="36"/>
              </w:rPr>
            </w:pPr>
          </w:p>
        </w:tc>
      </w:tr>
      <w:tr w:rsidR="00827174" w:rsidRPr="006A781F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中央预算单位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中国科学院国家天文台南京天文光学技术研究所</w:t>
            </w:r>
          </w:p>
        </w:tc>
      </w:tr>
      <w:tr w:rsidR="00827174" w:rsidRPr="006A781F">
        <w:trPr>
          <w:trHeight w:val="40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动态干涉仪（承接高校、研究所的研制项目）</w:t>
            </w:r>
          </w:p>
        </w:tc>
      </w:tr>
      <w:tr w:rsidR="00827174" w:rsidRPr="006A781F">
        <w:trPr>
          <w:trHeight w:val="40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采购项目预算（万元）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827174" w:rsidRPr="006A781F">
        <w:trPr>
          <w:trHeight w:val="40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单一来源采购</w:t>
            </w:r>
          </w:p>
        </w:tc>
      </w:tr>
      <w:tr w:rsidR="00827174" w:rsidRPr="006A781F">
        <w:trPr>
          <w:trHeight w:val="402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27174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采购项目概况、拟采用采购方式的理由、供应商（制造商及相关代理商）名称及地址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</w:p>
          <w:p w:rsidR="00827174" w:rsidRPr="007466A2" w:rsidRDefault="00827174" w:rsidP="00827174">
            <w:pPr>
              <w:ind w:firstLineChars="150" w:firstLine="31680"/>
              <w:rPr>
                <w:sz w:val="24"/>
                <w:szCs w:val="24"/>
              </w:rPr>
            </w:pPr>
            <w:r w:rsidRPr="007466A2">
              <w:rPr>
                <w:rFonts w:cs="宋体" w:hint="eastAsia"/>
                <w:sz w:val="24"/>
                <w:szCs w:val="24"/>
              </w:rPr>
              <w:t>本部门拟采购动态干涉仪，主要用于长光程、大口径光学元件的测试。该设备对振动不敏感，可完成现场及复杂环境下的测试，不需要隔振平台；要求该设备必须采用稳频</w:t>
            </w:r>
            <w:r w:rsidRPr="007466A2">
              <w:rPr>
                <w:sz w:val="24"/>
                <w:szCs w:val="24"/>
              </w:rPr>
              <w:t>He-Ne</w:t>
            </w:r>
            <w:r w:rsidRPr="007466A2">
              <w:rPr>
                <w:rFonts w:cs="宋体" w:hint="eastAsia"/>
                <w:sz w:val="24"/>
                <w:szCs w:val="24"/>
              </w:rPr>
              <w:t>激光器，以满足测试的稳定性；必须采用偏振法动态相移测试技术；采用单</w:t>
            </w:r>
            <w:r w:rsidRPr="007466A2">
              <w:rPr>
                <w:sz w:val="24"/>
                <w:szCs w:val="24"/>
              </w:rPr>
              <w:t>CCD</w:t>
            </w:r>
            <w:r w:rsidRPr="007466A2">
              <w:rPr>
                <w:rFonts w:cs="宋体" w:hint="eastAsia"/>
                <w:sz w:val="24"/>
                <w:szCs w:val="24"/>
              </w:rPr>
              <w:t>，像素不低于</w:t>
            </w:r>
            <w:r w:rsidRPr="007466A2">
              <w:rPr>
                <w:sz w:val="24"/>
                <w:szCs w:val="24"/>
              </w:rPr>
              <w:t>1K</w:t>
            </w:r>
            <w:r w:rsidRPr="007466A2">
              <w:rPr>
                <w:rFonts w:cs="宋体" w:hint="eastAsia"/>
                <w:sz w:val="24"/>
                <w:szCs w:val="24"/>
              </w:rPr>
              <w:t>×</w:t>
            </w:r>
            <w:r w:rsidRPr="007466A2">
              <w:rPr>
                <w:sz w:val="24"/>
                <w:szCs w:val="24"/>
              </w:rPr>
              <w:t>1K</w:t>
            </w:r>
            <w:r w:rsidRPr="007466A2">
              <w:rPr>
                <w:rFonts w:cs="宋体" w:hint="eastAsia"/>
                <w:sz w:val="24"/>
                <w:szCs w:val="24"/>
              </w:rPr>
              <w:t>；</w:t>
            </w:r>
            <w:r w:rsidRPr="007466A2">
              <w:rPr>
                <w:sz w:val="24"/>
                <w:szCs w:val="24"/>
              </w:rPr>
              <w:t>RMS</w:t>
            </w:r>
            <w:r w:rsidRPr="007466A2">
              <w:rPr>
                <w:rFonts w:cs="宋体" w:hint="eastAsia"/>
                <w:sz w:val="24"/>
                <w:szCs w:val="24"/>
              </w:rPr>
              <w:t>重复精度≤</w:t>
            </w:r>
            <w:r w:rsidRPr="007466A2">
              <w:rPr>
                <w:sz w:val="24"/>
                <w:szCs w:val="24"/>
              </w:rPr>
              <w:t>0.001</w:t>
            </w:r>
            <w:r w:rsidRPr="007466A2">
              <w:rPr>
                <w:rFonts w:cs="宋体" w:hint="eastAsia"/>
                <w:sz w:val="24"/>
                <w:szCs w:val="24"/>
              </w:rPr>
              <w:t>λ，</w:t>
            </w:r>
            <w:r w:rsidRPr="007466A2">
              <w:rPr>
                <w:sz w:val="24"/>
                <w:szCs w:val="24"/>
              </w:rPr>
              <w:t>RMS</w:t>
            </w:r>
            <w:r w:rsidRPr="007466A2">
              <w:rPr>
                <w:rFonts w:cs="宋体" w:hint="eastAsia"/>
                <w:sz w:val="24"/>
                <w:szCs w:val="24"/>
              </w:rPr>
              <w:t>测试精度≤</w:t>
            </w:r>
            <w:r w:rsidRPr="007466A2">
              <w:rPr>
                <w:sz w:val="24"/>
                <w:szCs w:val="24"/>
              </w:rPr>
              <w:t>0.002</w:t>
            </w:r>
            <w:r w:rsidRPr="007466A2">
              <w:rPr>
                <w:rFonts w:cs="宋体" w:hint="eastAsia"/>
                <w:sz w:val="24"/>
                <w:szCs w:val="24"/>
              </w:rPr>
              <w:t>λ（λ</w:t>
            </w:r>
            <w:r w:rsidRPr="007466A2">
              <w:rPr>
                <w:sz w:val="24"/>
                <w:szCs w:val="24"/>
              </w:rPr>
              <w:t>=632.8nm</w:t>
            </w:r>
            <w:r w:rsidRPr="007466A2">
              <w:rPr>
                <w:rFonts w:cs="宋体" w:hint="eastAsia"/>
                <w:sz w:val="24"/>
                <w:szCs w:val="24"/>
              </w:rPr>
              <w:t>）。经过市场调研，目前市场上只有美国</w:t>
            </w:r>
            <w:r w:rsidRPr="007466A2">
              <w:rPr>
                <w:sz w:val="24"/>
                <w:szCs w:val="24"/>
              </w:rPr>
              <w:t>4D</w:t>
            </w:r>
            <w:r w:rsidRPr="007466A2">
              <w:rPr>
                <w:rFonts w:cs="宋体" w:hint="eastAsia"/>
                <w:sz w:val="24"/>
                <w:szCs w:val="24"/>
              </w:rPr>
              <w:t>技术公司生产的</w:t>
            </w:r>
            <w:r w:rsidRPr="007466A2">
              <w:rPr>
                <w:sz w:val="24"/>
                <w:szCs w:val="24"/>
              </w:rPr>
              <w:t xml:space="preserve">PhaseCam4020 </w:t>
            </w:r>
            <w:r w:rsidRPr="007466A2">
              <w:rPr>
                <w:rFonts w:cs="宋体" w:hint="eastAsia"/>
                <w:sz w:val="24"/>
                <w:szCs w:val="24"/>
              </w:rPr>
              <w:t>动态干涉仪能够满足上述技术指标要求和用户的应用需要。根据依据财政部</w:t>
            </w:r>
            <w:r w:rsidRPr="007466A2">
              <w:rPr>
                <w:sz w:val="24"/>
                <w:szCs w:val="24"/>
              </w:rPr>
              <w:t>74</w:t>
            </w:r>
            <w:r w:rsidRPr="007466A2">
              <w:rPr>
                <w:rFonts w:cs="宋体" w:hint="eastAsia"/>
                <w:sz w:val="24"/>
                <w:szCs w:val="24"/>
              </w:rPr>
              <w:t>号令要求，对单一来源的采购方式进行了公示，公示网址：中国政府采购网，公示时间</w:t>
            </w:r>
            <w:r w:rsidRPr="007466A2">
              <w:rPr>
                <w:sz w:val="24"/>
                <w:szCs w:val="24"/>
              </w:rPr>
              <w:t>2015.1.29-2015. 2.25</w:t>
            </w:r>
            <w:r w:rsidRPr="007466A2">
              <w:rPr>
                <w:rFonts w:cs="宋体" w:hint="eastAsia"/>
                <w:sz w:val="24"/>
                <w:szCs w:val="24"/>
              </w:rPr>
              <w:t>，公示结果：未有异议。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  <w:r w:rsidRPr="007466A2">
              <w:rPr>
                <w:sz w:val="24"/>
                <w:szCs w:val="24"/>
              </w:rPr>
              <w:t xml:space="preserve">    </w:t>
            </w:r>
            <w:r w:rsidRPr="007466A2">
              <w:rPr>
                <w:rFonts w:cs="宋体" w:hint="eastAsia"/>
                <w:sz w:val="24"/>
                <w:szCs w:val="24"/>
              </w:rPr>
              <w:t>该动态干涉仪可操作性良好，使用性能稳定，能最好的满足我们的使用要求和环境；同时根据我们以前的采购和使用的情况反应，该产品使用完全满足我们的要求，且售后服务良好，有些通用部件能很好的和原有设备匹配共用，因此申请单一来源采购。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  <w:r w:rsidRPr="007466A2">
              <w:rPr>
                <w:sz w:val="24"/>
                <w:szCs w:val="24"/>
              </w:rPr>
              <w:t xml:space="preserve">   </w:t>
            </w:r>
            <w:r w:rsidRPr="007466A2">
              <w:rPr>
                <w:rFonts w:cs="宋体" w:hint="eastAsia"/>
                <w:sz w:val="24"/>
                <w:szCs w:val="24"/>
              </w:rPr>
              <w:t>制造商：美国</w:t>
            </w:r>
            <w:r w:rsidRPr="007466A2">
              <w:rPr>
                <w:sz w:val="24"/>
                <w:szCs w:val="24"/>
              </w:rPr>
              <w:t>4D</w:t>
            </w:r>
            <w:r w:rsidRPr="007466A2">
              <w:rPr>
                <w:rFonts w:cs="宋体" w:hint="eastAsia"/>
                <w:sz w:val="24"/>
                <w:szCs w:val="24"/>
              </w:rPr>
              <w:t>技术公司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  <w:r w:rsidRPr="007466A2">
              <w:rPr>
                <w:sz w:val="24"/>
                <w:szCs w:val="24"/>
              </w:rPr>
              <w:t xml:space="preserve">   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  <w:r w:rsidRPr="007466A2">
              <w:rPr>
                <w:sz w:val="24"/>
                <w:szCs w:val="24"/>
              </w:rPr>
              <w:t xml:space="preserve">   </w:t>
            </w:r>
            <w:r w:rsidRPr="007466A2">
              <w:rPr>
                <w:rFonts w:cs="宋体" w:hint="eastAsia"/>
                <w:sz w:val="24"/>
                <w:szCs w:val="24"/>
              </w:rPr>
              <w:t>代理商：北京欧唐科技发展有限公司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  <w:r w:rsidRPr="007466A2">
              <w:rPr>
                <w:sz w:val="24"/>
                <w:szCs w:val="24"/>
              </w:rPr>
              <w:t xml:space="preserve">   </w:t>
            </w:r>
            <w:r w:rsidRPr="007466A2">
              <w:rPr>
                <w:rFonts w:cs="宋体" w:hint="eastAsia"/>
                <w:sz w:val="24"/>
                <w:szCs w:val="24"/>
              </w:rPr>
              <w:t>地址：北京市海淀区苏州街</w:t>
            </w:r>
            <w:r w:rsidRPr="007466A2">
              <w:rPr>
                <w:sz w:val="24"/>
                <w:szCs w:val="24"/>
              </w:rPr>
              <w:t>49-3</w:t>
            </w:r>
            <w:r w:rsidRPr="007466A2">
              <w:rPr>
                <w:rFonts w:cs="宋体" w:hint="eastAsia"/>
                <w:sz w:val="24"/>
                <w:szCs w:val="24"/>
              </w:rPr>
              <w:t>号盈智大厦</w:t>
            </w:r>
            <w:r w:rsidRPr="007466A2">
              <w:rPr>
                <w:sz w:val="24"/>
                <w:szCs w:val="24"/>
              </w:rPr>
              <w:t>607</w:t>
            </w:r>
            <w:r w:rsidRPr="007466A2">
              <w:rPr>
                <w:rFonts w:cs="宋体" w:hint="eastAsia"/>
                <w:sz w:val="24"/>
                <w:szCs w:val="24"/>
              </w:rPr>
              <w:t>室</w:t>
            </w: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</w:p>
          <w:p w:rsidR="00827174" w:rsidRPr="007466A2" w:rsidRDefault="00827174" w:rsidP="006A781F">
            <w:pPr>
              <w:widowControl/>
              <w:jc w:val="left"/>
              <w:rPr>
                <w:sz w:val="24"/>
                <w:szCs w:val="24"/>
              </w:rPr>
            </w:pPr>
            <w:r w:rsidRPr="007466A2">
              <w:rPr>
                <w:sz w:val="24"/>
                <w:szCs w:val="24"/>
              </w:rPr>
              <w:t xml:space="preserve">   </w:t>
            </w:r>
          </w:p>
          <w:p w:rsidR="00827174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827174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827174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827174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</w:tc>
      </w:tr>
      <w:tr w:rsidR="00827174" w:rsidRPr="006A781F">
        <w:trPr>
          <w:trHeight w:val="402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7174" w:rsidRPr="006A781F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使用部门负责人签字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袁吕军</w:t>
            </w: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7174" w:rsidRPr="006A781F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025-85482237</w:t>
            </w: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7174" w:rsidRPr="006A781F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827174">
            <w:pPr>
              <w:widowControl/>
              <w:ind w:left="31680" w:hangingChars="4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 w:rsidRPr="006A781F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对采购限额以上公开招标数额标准以下，需要直接采用单一来源采购方式的采购项目，需在采购前填写此表。</w:t>
            </w:r>
          </w:p>
        </w:tc>
      </w:tr>
      <w:tr w:rsidR="00827174" w:rsidRPr="006A781F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/>
                <w:kern w:val="0"/>
                <w:sz w:val="24"/>
                <w:szCs w:val="24"/>
              </w:rPr>
              <w:t xml:space="preserve">      2.</w:t>
            </w: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此表除使用部门负责人签字外，其他内容均用计算机打印。</w:t>
            </w:r>
          </w:p>
        </w:tc>
      </w:tr>
      <w:tr w:rsidR="00827174" w:rsidRPr="006A781F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3C6CF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27174" w:rsidRPr="006A781F">
        <w:trPr>
          <w:trHeight w:val="28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表</w:t>
            </w:r>
            <w:r w:rsidRPr="006A781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27174" w:rsidRPr="006A781F">
        <w:trPr>
          <w:trHeight w:val="450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黑体" w:eastAsia="黑体" w:hAnsi="宋体"/>
                <w:kern w:val="0"/>
                <w:sz w:val="36"/>
                <w:szCs w:val="36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36"/>
                <w:szCs w:val="36"/>
              </w:rPr>
              <w:t>单一来源采购单位内部会商意见表（二）</w:t>
            </w:r>
          </w:p>
        </w:tc>
      </w:tr>
      <w:tr w:rsidR="00827174" w:rsidRPr="006A781F">
        <w:trPr>
          <w:trHeight w:val="42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center"/>
              <w:rPr>
                <w:rFonts w:ascii="黑体" w:eastAsia="黑体" w:hAnsi="宋体"/>
                <w:kern w:val="0"/>
                <w:sz w:val="36"/>
                <w:szCs w:val="36"/>
              </w:rPr>
            </w:pPr>
          </w:p>
        </w:tc>
      </w:tr>
      <w:tr w:rsidR="00827174" w:rsidRPr="006A781F">
        <w:trPr>
          <w:trHeight w:val="402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中央预算单位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中国科学院国家天文台南京天文光学技术研究所</w:t>
            </w:r>
          </w:p>
        </w:tc>
      </w:tr>
      <w:tr w:rsidR="00827174" w:rsidRPr="006A781F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3B79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动态干涉仪（承接高校、研究所的研制项目）</w:t>
            </w:r>
          </w:p>
        </w:tc>
      </w:tr>
      <w:tr w:rsidR="00827174" w:rsidRPr="006A781F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采购项目预算（万元）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3B79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827174" w:rsidRPr="006A781F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单一来源采购</w:t>
            </w:r>
          </w:p>
        </w:tc>
      </w:tr>
      <w:tr w:rsidR="00827174" w:rsidRPr="006A781F">
        <w:trPr>
          <w:trHeight w:val="402"/>
        </w:trPr>
        <w:tc>
          <w:tcPr>
            <w:tcW w:w="90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174" w:rsidRPr="00104049" w:rsidRDefault="00827174" w:rsidP="00104049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10404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单位内部会商意见</w:t>
            </w:r>
          </w:p>
          <w:p w:rsidR="00827174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27174" w:rsidRPr="00A07433" w:rsidRDefault="00827174" w:rsidP="00827174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840694">
              <w:rPr>
                <w:rFonts w:cs="宋体" w:hint="eastAsia"/>
                <w:sz w:val="24"/>
                <w:szCs w:val="24"/>
              </w:rPr>
              <w:t>拟采购动态激光相移干涉仪主要用于长光程、大口径光学元件的测试。该设备对</w:t>
            </w:r>
            <w:r>
              <w:rPr>
                <w:rFonts w:cs="宋体" w:hint="eastAsia"/>
                <w:sz w:val="24"/>
                <w:szCs w:val="24"/>
              </w:rPr>
              <w:t>振动不敏感，可完成现场及复杂环境下的测试，不需要隔振平台；该干涉仪</w:t>
            </w:r>
            <w:r w:rsidRPr="00840694">
              <w:rPr>
                <w:rFonts w:cs="宋体" w:hint="eastAsia"/>
                <w:sz w:val="24"/>
                <w:szCs w:val="24"/>
              </w:rPr>
              <w:t>采用稳频</w:t>
            </w:r>
            <w:r w:rsidRPr="00840694">
              <w:rPr>
                <w:sz w:val="24"/>
                <w:szCs w:val="24"/>
              </w:rPr>
              <w:t>He-Ne</w:t>
            </w:r>
            <w:r w:rsidRPr="00840694">
              <w:rPr>
                <w:rFonts w:cs="宋体" w:hint="eastAsia"/>
                <w:sz w:val="24"/>
                <w:szCs w:val="24"/>
              </w:rPr>
              <w:t>激光器，以满足测试的稳定性；采用偏振法动态</w:t>
            </w:r>
            <w:r>
              <w:rPr>
                <w:rFonts w:cs="宋体" w:hint="eastAsia"/>
                <w:sz w:val="24"/>
                <w:szCs w:val="24"/>
              </w:rPr>
              <w:t>相移</w:t>
            </w:r>
            <w:r w:rsidRPr="00840694">
              <w:rPr>
                <w:rFonts w:cs="宋体" w:hint="eastAsia"/>
                <w:sz w:val="24"/>
                <w:szCs w:val="24"/>
              </w:rPr>
              <w:t>测试技术；采用单</w:t>
            </w:r>
            <w:r w:rsidRPr="00840694">
              <w:rPr>
                <w:sz w:val="24"/>
                <w:szCs w:val="24"/>
              </w:rPr>
              <w:t>CCD</w:t>
            </w:r>
            <w:r w:rsidRPr="00840694">
              <w:rPr>
                <w:rFonts w:cs="宋体" w:hint="eastAsia"/>
                <w:sz w:val="24"/>
                <w:szCs w:val="24"/>
              </w:rPr>
              <w:t>，像素不低于</w:t>
            </w:r>
            <w:r w:rsidRPr="00840694">
              <w:rPr>
                <w:sz w:val="24"/>
                <w:szCs w:val="24"/>
              </w:rPr>
              <w:t>1K</w:t>
            </w:r>
            <w:r w:rsidRPr="00840694">
              <w:rPr>
                <w:rFonts w:cs="宋体" w:hint="eastAsia"/>
                <w:sz w:val="24"/>
                <w:szCs w:val="24"/>
              </w:rPr>
              <w:t>×</w:t>
            </w:r>
            <w:r w:rsidRPr="00840694">
              <w:rPr>
                <w:sz w:val="24"/>
                <w:szCs w:val="24"/>
              </w:rPr>
              <w:t>1K</w:t>
            </w:r>
            <w:r w:rsidRPr="00840694">
              <w:rPr>
                <w:rFonts w:cs="宋体" w:hint="eastAsia"/>
                <w:sz w:val="24"/>
                <w:szCs w:val="24"/>
              </w:rPr>
              <w:t>；</w:t>
            </w:r>
            <w:r w:rsidRPr="00840694">
              <w:rPr>
                <w:kern w:val="24"/>
                <w:sz w:val="24"/>
                <w:szCs w:val="24"/>
              </w:rPr>
              <w:t>RMS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重复精度≤</w:t>
            </w:r>
            <w:r w:rsidRPr="00840694">
              <w:rPr>
                <w:kern w:val="24"/>
                <w:sz w:val="24"/>
                <w:szCs w:val="24"/>
              </w:rPr>
              <w:t>0.001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λ，</w:t>
            </w:r>
            <w:r w:rsidRPr="00840694">
              <w:rPr>
                <w:kern w:val="24"/>
                <w:sz w:val="24"/>
                <w:szCs w:val="24"/>
              </w:rPr>
              <w:t>RMS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测试精度≤</w:t>
            </w:r>
            <w:r w:rsidRPr="00840694">
              <w:rPr>
                <w:kern w:val="24"/>
                <w:sz w:val="24"/>
                <w:szCs w:val="24"/>
              </w:rPr>
              <w:t>0.002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λ（λ</w:t>
            </w:r>
            <w:r w:rsidRPr="00840694">
              <w:rPr>
                <w:kern w:val="24"/>
                <w:sz w:val="24"/>
                <w:szCs w:val="24"/>
              </w:rPr>
              <w:t>=632.8nm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）</w:t>
            </w:r>
            <w:r>
              <w:rPr>
                <w:rFonts w:cs="宋体" w:hint="eastAsia"/>
                <w:kern w:val="24"/>
                <w:sz w:val="24"/>
                <w:szCs w:val="24"/>
              </w:rPr>
              <w:t>；动态激光移相干涉仪及球面扩束镜满足</w:t>
            </w:r>
            <w:r>
              <w:rPr>
                <w:kern w:val="24"/>
                <w:sz w:val="24"/>
                <w:szCs w:val="24"/>
              </w:rPr>
              <w:t>1</w:t>
            </w:r>
            <w:r>
              <w:rPr>
                <w:rFonts w:cs="宋体" w:hint="eastAsia"/>
                <w:kern w:val="24"/>
                <w:sz w:val="24"/>
                <w:szCs w:val="24"/>
              </w:rPr>
              <w:t>英寸标准接口。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经过市场调研，目前市场上只有美国</w:t>
            </w:r>
            <w:r w:rsidRPr="00840694">
              <w:rPr>
                <w:kern w:val="24"/>
                <w:sz w:val="24"/>
                <w:szCs w:val="24"/>
              </w:rPr>
              <w:t>4D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技术公司生产的</w:t>
            </w:r>
            <w:r w:rsidRPr="00840694">
              <w:rPr>
                <w:kern w:val="24"/>
                <w:sz w:val="24"/>
                <w:szCs w:val="24"/>
              </w:rPr>
              <w:t>PhaseCam</w:t>
            </w:r>
            <w:r>
              <w:rPr>
                <w:kern w:val="24"/>
                <w:sz w:val="24"/>
                <w:szCs w:val="24"/>
              </w:rPr>
              <w:t>4020</w:t>
            </w:r>
            <w:r w:rsidRPr="00840694">
              <w:rPr>
                <w:kern w:val="24"/>
                <w:sz w:val="24"/>
                <w:szCs w:val="24"/>
              </w:rPr>
              <w:t xml:space="preserve"> 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动态激光相移干涉仪能够满足上述技术指标要求和</w:t>
            </w:r>
            <w:r>
              <w:rPr>
                <w:rFonts w:cs="宋体" w:hint="eastAsia"/>
                <w:kern w:val="24"/>
                <w:sz w:val="24"/>
                <w:szCs w:val="24"/>
              </w:rPr>
              <w:t>本单位</w:t>
            </w:r>
            <w:r w:rsidRPr="00840694">
              <w:rPr>
                <w:rFonts w:cs="宋体" w:hint="eastAsia"/>
                <w:kern w:val="24"/>
                <w:sz w:val="24"/>
                <w:szCs w:val="24"/>
              </w:rPr>
              <w:t>应用需要</w:t>
            </w:r>
            <w:r>
              <w:rPr>
                <w:rFonts w:cs="宋体" w:hint="eastAsia"/>
                <w:kern w:val="24"/>
                <w:sz w:val="24"/>
                <w:szCs w:val="24"/>
              </w:rPr>
              <w:t>。经单位相关部门内部会商，该设备采用单一来源方式采购。</w:t>
            </w:r>
          </w:p>
          <w:p w:rsidR="00827174" w:rsidRPr="002C182D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27174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27174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27174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27174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27174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27174" w:rsidRPr="006A781F" w:rsidRDefault="00827174" w:rsidP="0010404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27174" w:rsidRPr="006A781F">
        <w:trPr>
          <w:trHeight w:val="60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政府采购归口管理部门负责人签字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郑健</w:t>
            </w:r>
          </w:p>
        </w:tc>
      </w:tr>
      <w:tr w:rsidR="00827174" w:rsidRPr="006A781F">
        <w:trPr>
          <w:trHeight w:val="6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财务部门负责人签字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汪群霞</w:t>
            </w:r>
          </w:p>
        </w:tc>
      </w:tr>
      <w:tr w:rsidR="00827174" w:rsidRPr="006A781F">
        <w:trPr>
          <w:trHeight w:val="6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科研管理部门负责人签字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宫雪非</w:t>
            </w:r>
          </w:p>
        </w:tc>
      </w:tr>
      <w:tr w:rsidR="00827174" w:rsidRPr="006A781F">
        <w:trPr>
          <w:trHeight w:val="60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6A781F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使用部门负责人签字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袁吕军</w:t>
            </w:r>
          </w:p>
        </w:tc>
      </w:tr>
      <w:tr w:rsidR="00827174" w:rsidRPr="006A781F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827174">
            <w:pPr>
              <w:widowControl/>
              <w:ind w:left="31680" w:hangingChars="4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 w:rsidRPr="006A781F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对采购限额以上公开招标数额标准以下，需要直接采用单一来源采购方式的采购项目，需在采购前填写此表。</w:t>
            </w:r>
          </w:p>
        </w:tc>
      </w:tr>
      <w:tr w:rsidR="00827174" w:rsidRPr="006A781F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7174" w:rsidRPr="006A781F" w:rsidRDefault="00827174" w:rsidP="006A781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781F">
              <w:rPr>
                <w:rFonts w:ascii="宋体" w:hAnsi="宋体" w:cs="宋体"/>
                <w:kern w:val="0"/>
                <w:sz w:val="24"/>
                <w:szCs w:val="24"/>
              </w:rPr>
              <w:t xml:space="preserve">      2.</w:t>
            </w:r>
            <w:r w:rsidRPr="006A781F">
              <w:rPr>
                <w:rFonts w:ascii="宋体" w:hAnsi="宋体" w:cs="宋体" w:hint="eastAsia"/>
                <w:kern w:val="0"/>
                <w:sz w:val="24"/>
                <w:szCs w:val="24"/>
              </w:rPr>
              <w:t>此表除相关部门负责人签字外，其他内容均用计算机打印。</w:t>
            </w:r>
            <w:r w:rsidRPr="006A781F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27174" w:rsidRPr="00792A8F" w:rsidRDefault="00827174" w:rsidP="00792A8F"/>
    <w:sectPr w:rsidR="00827174" w:rsidRPr="00792A8F" w:rsidSect="0021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74" w:rsidRDefault="00827174" w:rsidP="000D435A">
      <w:r>
        <w:separator/>
      </w:r>
    </w:p>
  </w:endnote>
  <w:endnote w:type="continuationSeparator" w:id="0">
    <w:p w:rsidR="00827174" w:rsidRDefault="00827174" w:rsidP="000D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74" w:rsidRDefault="00827174" w:rsidP="000D435A">
      <w:r>
        <w:separator/>
      </w:r>
    </w:p>
  </w:footnote>
  <w:footnote w:type="continuationSeparator" w:id="0">
    <w:p w:rsidR="00827174" w:rsidRDefault="00827174" w:rsidP="000D4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115"/>
    <w:multiLevelType w:val="hybridMultilevel"/>
    <w:tmpl w:val="93547B9C"/>
    <w:lvl w:ilvl="0" w:tplc="CCD6B45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5FC71D9"/>
    <w:multiLevelType w:val="hybridMultilevel"/>
    <w:tmpl w:val="68DC294E"/>
    <w:lvl w:ilvl="0" w:tplc="4B7C53C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5D46070B"/>
    <w:multiLevelType w:val="hybridMultilevel"/>
    <w:tmpl w:val="35F8CC3E"/>
    <w:lvl w:ilvl="0" w:tplc="BAAAA130">
      <w:start w:val="2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75ED598F"/>
    <w:multiLevelType w:val="hybridMultilevel"/>
    <w:tmpl w:val="00F0714C"/>
    <w:lvl w:ilvl="0" w:tplc="DB2011EC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B06"/>
    <w:rsid w:val="000018AE"/>
    <w:rsid w:val="00002103"/>
    <w:rsid w:val="0000241F"/>
    <w:rsid w:val="00002B5B"/>
    <w:rsid w:val="000034A4"/>
    <w:rsid w:val="0000528E"/>
    <w:rsid w:val="00006A8A"/>
    <w:rsid w:val="0000786D"/>
    <w:rsid w:val="00011F75"/>
    <w:rsid w:val="000137AF"/>
    <w:rsid w:val="000140BC"/>
    <w:rsid w:val="000151AA"/>
    <w:rsid w:val="000153E4"/>
    <w:rsid w:val="00015C6C"/>
    <w:rsid w:val="0001785A"/>
    <w:rsid w:val="00022787"/>
    <w:rsid w:val="00023670"/>
    <w:rsid w:val="00025DC4"/>
    <w:rsid w:val="0003025B"/>
    <w:rsid w:val="00031990"/>
    <w:rsid w:val="00034CE9"/>
    <w:rsid w:val="00034DEB"/>
    <w:rsid w:val="00035A00"/>
    <w:rsid w:val="00036ACC"/>
    <w:rsid w:val="0003783E"/>
    <w:rsid w:val="0004121B"/>
    <w:rsid w:val="000414C7"/>
    <w:rsid w:val="00042964"/>
    <w:rsid w:val="00042E4F"/>
    <w:rsid w:val="000436CA"/>
    <w:rsid w:val="00043995"/>
    <w:rsid w:val="00043DA9"/>
    <w:rsid w:val="00044529"/>
    <w:rsid w:val="00044C0F"/>
    <w:rsid w:val="000455C7"/>
    <w:rsid w:val="000471B6"/>
    <w:rsid w:val="000471DF"/>
    <w:rsid w:val="000507B6"/>
    <w:rsid w:val="00051493"/>
    <w:rsid w:val="00051E0E"/>
    <w:rsid w:val="000527F2"/>
    <w:rsid w:val="00052CA1"/>
    <w:rsid w:val="00052FFE"/>
    <w:rsid w:val="000530B9"/>
    <w:rsid w:val="000531E5"/>
    <w:rsid w:val="00054C3C"/>
    <w:rsid w:val="0005569A"/>
    <w:rsid w:val="00055842"/>
    <w:rsid w:val="0006119F"/>
    <w:rsid w:val="00061391"/>
    <w:rsid w:val="00061C23"/>
    <w:rsid w:val="00061FA4"/>
    <w:rsid w:val="00062993"/>
    <w:rsid w:val="00063EBF"/>
    <w:rsid w:val="000641C1"/>
    <w:rsid w:val="000645CB"/>
    <w:rsid w:val="00064F8C"/>
    <w:rsid w:val="000651E8"/>
    <w:rsid w:val="000655DC"/>
    <w:rsid w:val="00070094"/>
    <w:rsid w:val="000705CA"/>
    <w:rsid w:val="00071F0D"/>
    <w:rsid w:val="00072077"/>
    <w:rsid w:val="0007393F"/>
    <w:rsid w:val="00076BCC"/>
    <w:rsid w:val="00080073"/>
    <w:rsid w:val="000816C7"/>
    <w:rsid w:val="0008193C"/>
    <w:rsid w:val="00081ABC"/>
    <w:rsid w:val="0008373A"/>
    <w:rsid w:val="00084DC9"/>
    <w:rsid w:val="00085A68"/>
    <w:rsid w:val="00086832"/>
    <w:rsid w:val="00092DE6"/>
    <w:rsid w:val="00092DEE"/>
    <w:rsid w:val="00092EF6"/>
    <w:rsid w:val="000941A1"/>
    <w:rsid w:val="00095DE9"/>
    <w:rsid w:val="000969F7"/>
    <w:rsid w:val="00096B7C"/>
    <w:rsid w:val="00096E9B"/>
    <w:rsid w:val="00097873"/>
    <w:rsid w:val="000979BF"/>
    <w:rsid w:val="000A2854"/>
    <w:rsid w:val="000A3649"/>
    <w:rsid w:val="000A4EB4"/>
    <w:rsid w:val="000A4F95"/>
    <w:rsid w:val="000A64A4"/>
    <w:rsid w:val="000A74DD"/>
    <w:rsid w:val="000B3026"/>
    <w:rsid w:val="000B30FA"/>
    <w:rsid w:val="000B4113"/>
    <w:rsid w:val="000B4662"/>
    <w:rsid w:val="000B4E8E"/>
    <w:rsid w:val="000B4FAE"/>
    <w:rsid w:val="000B6171"/>
    <w:rsid w:val="000B6D0D"/>
    <w:rsid w:val="000B7736"/>
    <w:rsid w:val="000C123F"/>
    <w:rsid w:val="000C134B"/>
    <w:rsid w:val="000C15A0"/>
    <w:rsid w:val="000C3333"/>
    <w:rsid w:val="000C36C8"/>
    <w:rsid w:val="000C38D2"/>
    <w:rsid w:val="000C39FE"/>
    <w:rsid w:val="000C53E8"/>
    <w:rsid w:val="000C59FB"/>
    <w:rsid w:val="000C5AAF"/>
    <w:rsid w:val="000C5F21"/>
    <w:rsid w:val="000C663F"/>
    <w:rsid w:val="000D1588"/>
    <w:rsid w:val="000D1F99"/>
    <w:rsid w:val="000D217D"/>
    <w:rsid w:val="000D2B2E"/>
    <w:rsid w:val="000D2C5D"/>
    <w:rsid w:val="000D3FEB"/>
    <w:rsid w:val="000D435A"/>
    <w:rsid w:val="000D4FCD"/>
    <w:rsid w:val="000D5667"/>
    <w:rsid w:val="000D628A"/>
    <w:rsid w:val="000D7A2B"/>
    <w:rsid w:val="000D7AEC"/>
    <w:rsid w:val="000D7C7B"/>
    <w:rsid w:val="000E01F9"/>
    <w:rsid w:val="000E03AF"/>
    <w:rsid w:val="000E0D3D"/>
    <w:rsid w:val="000E1750"/>
    <w:rsid w:val="000E2DB9"/>
    <w:rsid w:val="000E59E7"/>
    <w:rsid w:val="000E5F4F"/>
    <w:rsid w:val="000F0A81"/>
    <w:rsid w:val="000F0C5C"/>
    <w:rsid w:val="000F10D4"/>
    <w:rsid w:val="000F1769"/>
    <w:rsid w:val="000F5FEA"/>
    <w:rsid w:val="000F72C5"/>
    <w:rsid w:val="000F7379"/>
    <w:rsid w:val="00100349"/>
    <w:rsid w:val="001015F3"/>
    <w:rsid w:val="001028F7"/>
    <w:rsid w:val="00104049"/>
    <w:rsid w:val="001040CB"/>
    <w:rsid w:val="001041DA"/>
    <w:rsid w:val="00105253"/>
    <w:rsid w:val="00105382"/>
    <w:rsid w:val="0010576A"/>
    <w:rsid w:val="00106440"/>
    <w:rsid w:val="00106BCF"/>
    <w:rsid w:val="0010735E"/>
    <w:rsid w:val="001074DC"/>
    <w:rsid w:val="00107CBC"/>
    <w:rsid w:val="00110187"/>
    <w:rsid w:val="00110919"/>
    <w:rsid w:val="00111381"/>
    <w:rsid w:val="00111C7F"/>
    <w:rsid w:val="00111F02"/>
    <w:rsid w:val="00112362"/>
    <w:rsid w:val="00114B9E"/>
    <w:rsid w:val="00114D88"/>
    <w:rsid w:val="001157C5"/>
    <w:rsid w:val="001161D7"/>
    <w:rsid w:val="00117364"/>
    <w:rsid w:val="001201B0"/>
    <w:rsid w:val="001227F2"/>
    <w:rsid w:val="001227FE"/>
    <w:rsid w:val="00125BE1"/>
    <w:rsid w:val="00125D3E"/>
    <w:rsid w:val="001265E0"/>
    <w:rsid w:val="00126B4A"/>
    <w:rsid w:val="00126C6E"/>
    <w:rsid w:val="00132686"/>
    <w:rsid w:val="00132E03"/>
    <w:rsid w:val="00133CE5"/>
    <w:rsid w:val="001352FB"/>
    <w:rsid w:val="001412BB"/>
    <w:rsid w:val="001417D9"/>
    <w:rsid w:val="001436E5"/>
    <w:rsid w:val="00144786"/>
    <w:rsid w:val="0014523A"/>
    <w:rsid w:val="00145DB0"/>
    <w:rsid w:val="00146248"/>
    <w:rsid w:val="00146449"/>
    <w:rsid w:val="00146D1B"/>
    <w:rsid w:val="00146DFE"/>
    <w:rsid w:val="00147FDF"/>
    <w:rsid w:val="00151AEE"/>
    <w:rsid w:val="00151F8A"/>
    <w:rsid w:val="00152BCF"/>
    <w:rsid w:val="00152C98"/>
    <w:rsid w:val="00154134"/>
    <w:rsid w:val="001543AF"/>
    <w:rsid w:val="0015449C"/>
    <w:rsid w:val="00160C83"/>
    <w:rsid w:val="00162B20"/>
    <w:rsid w:val="00162D85"/>
    <w:rsid w:val="00162EFF"/>
    <w:rsid w:val="001638A2"/>
    <w:rsid w:val="0016419B"/>
    <w:rsid w:val="001644C6"/>
    <w:rsid w:val="00165282"/>
    <w:rsid w:val="001658C7"/>
    <w:rsid w:val="00165B9E"/>
    <w:rsid w:val="00166067"/>
    <w:rsid w:val="001669FC"/>
    <w:rsid w:val="001709D5"/>
    <w:rsid w:val="00170EA6"/>
    <w:rsid w:val="00171DB6"/>
    <w:rsid w:val="001725A9"/>
    <w:rsid w:val="001728B5"/>
    <w:rsid w:val="00172DC0"/>
    <w:rsid w:val="00173954"/>
    <w:rsid w:val="00174402"/>
    <w:rsid w:val="001746C0"/>
    <w:rsid w:val="00174E16"/>
    <w:rsid w:val="00174EEC"/>
    <w:rsid w:val="00174FBD"/>
    <w:rsid w:val="00175A16"/>
    <w:rsid w:val="001760A1"/>
    <w:rsid w:val="00176446"/>
    <w:rsid w:val="00176889"/>
    <w:rsid w:val="00176AA5"/>
    <w:rsid w:val="00177026"/>
    <w:rsid w:val="00177811"/>
    <w:rsid w:val="00177BBD"/>
    <w:rsid w:val="00180D03"/>
    <w:rsid w:val="0018161D"/>
    <w:rsid w:val="001819F3"/>
    <w:rsid w:val="001829E4"/>
    <w:rsid w:val="00182EF0"/>
    <w:rsid w:val="0018344D"/>
    <w:rsid w:val="00183457"/>
    <w:rsid w:val="00183AAB"/>
    <w:rsid w:val="00183AF8"/>
    <w:rsid w:val="001841CA"/>
    <w:rsid w:val="001847CD"/>
    <w:rsid w:val="00184B30"/>
    <w:rsid w:val="001854A6"/>
    <w:rsid w:val="00186868"/>
    <w:rsid w:val="00191808"/>
    <w:rsid w:val="0019193B"/>
    <w:rsid w:val="00192B6F"/>
    <w:rsid w:val="00193CD3"/>
    <w:rsid w:val="00194128"/>
    <w:rsid w:val="0019464F"/>
    <w:rsid w:val="00195FA7"/>
    <w:rsid w:val="0019636D"/>
    <w:rsid w:val="00196A3D"/>
    <w:rsid w:val="00196D5E"/>
    <w:rsid w:val="0019793B"/>
    <w:rsid w:val="001A1BD1"/>
    <w:rsid w:val="001A1F66"/>
    <w:rsid w:val="001A222B"/>
    <w:rsid w:val="001A25DE"/>
    <w:rsid w:val="001A2BA3"/>
    <w:rsid w:val="001A5CC2"/>
    <w:rsid w:val="001A6D90"/>
    <w:rsid w:val="001B38B6"/>
    <w:rsid w:val="001B5151"/>
    <w:rsid w:val="001B580D"/>
    <w:rsid w:val="001B5C4A"/>
    <w:rsid w:val="001B6343"/>
    <w:rsid w:val="001B7F32"/>
    <w:rsid w:val="001C0A4A"/>
    <w:rsid w:val="001C0F17"/>
    <w:rsid w:val="001C36FB"/>
    <w:rsid w:val="001C41F4"/>
    <w:rsid w:val="001C4607"/>
    <w:rsid w:val="001C544D"/>
    <w:rsid w:val="001C5B8E"/>
    <w:rsid w:val="001C5DA7"/>
    <w:rsid w:val="001C7C14"/>
    <w:rsid w:val="001C7E5D"/>
    <w:rsid w:val="001D04EF"/>
    <w:rsid w:val="001D0872"/>
    <w:rsid w:val="001D240A"/>
    <w:rsid w:val="001D50B5"/>
    <w:rsid w:val="001D5B67"/>
    <w:rsid w:val="001D7A6D"/>
    <w:rsid w:val="001E13F2"/>
    <w:rsid w:val="001E174C"/>
    <w:rsid w:val="001E1E8B"/>
    <w:rsid w:val="001E2BB7"/>
    <w:rsid w:val="001E33E4"/>
    <w:rsid w:val="001E34B3"/>
    <w:rsid w:val="001E3FA9"/>
    <w:rsid w:val="001E4874"/>
    <w:rsid w:val="001E4AE7"/>
    <w:rsid w:val="001E5D45"/>
    <w:rsid w:val="001F056F"/>
    <w:rsid w:val="001F4B28"/>
    <w:rsid w:val="001F6648"/>
    <w:rsid w:val="001F74AB"/>
    <w:rsid w:val="0020082D"/>
    <w:rsid w:val="00201E01"/>
    <w:rsid w:val="00201E84"/>
    <w:rsid w:val="00202F23"/>
    <w:rsid w:val="00203348"/>
    <w:rsid w:val="00204FAC"/>
    <w:rsid w:val="00205D50"/>
    <w:rsid w:val="00207047"/>
    <w:rsid w:val="00210E1F"/>
    <w:rsid w:val="00210FBE"/>
    <w:rsid w:val="002116D7"/>
    <w:rsid w:val="00211A88"/>
    <w:rsid w:val="0021279D"/>
    <w:rsid w:val="00214971"/>
    <w:rsid w:val="00214C4F"/>
    <w:rsid w:val="00214D7E"/>
    <w:rsid w:val="00216B50"/>
    <w:rsid w:val="00221D62"/>
    <w:rsid w:val="002224B0"/>
    <w:rsid w:val="00224AB2"/>
    <w:rsid w:val="002250E1"/>
    <w:rsid w:val="00225A5D"/>
    <w:rsid w:val="00225CF0"/>
    <w:rsid w:val="002260E1"/>
    <w:rsid w:val="00226917"/>
    <w:rsid w:val="00226949"/>
    <w:rsid w:val="00227B0D"/>
    <w:rsid w:val="002308C4"/>
    <w:rsid w:val="0023203B"/>
    <w:rsid w:val="00232716"/>
    <w:rsid w:val="00232A14"/>
    <w:rsid w:val="0023472E"/>
    <w:rsid w:val="00234C12"/>
    <w:rsid w:val="002367B8"/>
    <w:rsid w:val="00240244"/>
    <w:rsid w:val="002402B3"/>
    <w:rsid w:val="0024074D"/>
    <w:rsid w:val="00241AA7"/>
    <w:rsid w:val="00243E6C"/>
    <w:rsid w:val="002462D8"/>
    <w:rsid w:val="00250E94"/>
    <w:rsid w:val="00251AC3"/>
    <w:rsid w:val="002550AF"/>
    <w:rsid w:val="00255A63"/>
    <w:rsid w:val="00255C63"/>
    <w:rsid w:val="0025633D"/>
    <w:rsid w:val="00257573"/>
    <w:rsid w:val="002605E5"/>
    <w:rsid w:val="00260A6F"/>
    <w:rsid w:val="00260C7B"/>
    <w:rsid w:val="00263466"/>
    <w:rsid w:val="00266212"/>
    <w:rsid w:val="002671CF"/>
    <w:rsid w:val="00267413"/>
    <w:rsid w:val="00272AC3"/>
    <w:rsid w:val="00272D3D"/>
    <w:rsid w:val="00273A2A"/>
    <w:rsid w:val="00273DA6"/>
    <w:rsid w:val="00275443"/>
    <w:rsid w:val="00275475"/>
    <w:rsid w:val="00275509"/>
    <w:rsid w:val="0027556A"/>
    <w:rsid w:val="00276185"/>
    <w:rsid w:val="00276BE5"/>
    <w:rsid w:val="00281EAD"/>
    <w:rsid w:val="002838F1"/>
    <w:rsid w:val="00284A8F"/>
    <w:rsid w:val="002870A1"/>
    <w:rsid w:val="00287831"/>
    <w:rsid w:val="00287EFF"/>
    <w:rsid w:val="002906FE"/>
    <w:rsid w:val="00290F87"/>
    <w:rsid w:val="002913E0"/>
    <w:rsid w:val="002924BD"/>
    <w:rsid w:val="00292922"/>
    <w:rsid w:val="00293198"/>
    <w:rsid w:val="00293F69"/>
    <w:rsid w:val="00295333"/>
    <w:rsid w:val="00297738"/>
    <w:rsid w:val="002A0209"/>
    <w:rsid w:val="002A05A0"/>
    <w:rsid w:val="002A0D74"/>
    <w:rsid w:val="002A138A"/>
    <w:rsid w:val="002A1AD7"/>
    <w:rsid w:val="002A1B13"/>
    <w:rsid w:val="002A2460"/>
    <w:rsid w:val="002A2FD7"/>
    <w:rsid w:val="002A36C6"/>
    <w:rsid w:val="002A4E4A"/>
    <w:rsid w:val="002A6610"/>
    <w:rsid w:val="002A6880"/>
    <w:rsid w:val="002A6AE8"/>
    <w:rsid w:val="002A77F4"/>
    <w:rsid w:val="002B0481"/>
    <w:rsid w:val="002B2248"/>
    <w:rsid w:val="002B2CC8"/>
    <w:rsid w:val="002B3382"/>
    <w:rsid w:val="002B4BCD"/>
    <w:rsid w:val="002B6A26"/>
    <w:rsid w:val="002B6FB7"/>
    <w:rsid w:val="002B7D32"/>
    <w:rsid w:val="002C0029"/>
    <w:rsid w:val="002C182D"/>
    <w:rsid w:val="002C31ED"/>
    <w:rsid w:val="002C374E"/>
    <w:rsid w:val="002C377F"/>
    <w:rsid w:val="002C3A7B"/>
    <w:rsid w:val="002C3EBC"/>
    <w:rsid w:val="002C6B51"/>
    <w:rsid w:val="002C789E"/>
    <w:rsid w:val="002D0A30"/>
    <w:rsid w:val="002D0D75"/>
    <w:rsid w:val="002D1626"/>
    <w:rsid w:val="002D173B"/>
    <w:rsid w:val="002D4EA3"/>
    <w:rsid w:val="002D5869"/>
    <w:rsid w:val="002D5974"/>
    <w:rsid w:val="002D6BAD"/>
    <w:rsid w:val="002D7149"/>
    <w:rsid w:val="002E09E2"/>
    <w:rsid w:val="002E1117"/>
    <w:rsid w:val="002E17A0"/>
    <w:rsid w:val="002E18DF"/>
    <w:rsid w:val="002E2110"/>
    <w:rsid w:val="002E3109"/>
    <w:rsid w:val="002E406F"/>
    <w:rsid w:val="002E4A4F"/>
    <w:rsid w:val="002E670B"/>
    <w:rsid w:val="002E7DE3"/>
    <w:rsid w:val="002E7F92"/>
    <w:rsid w:val="002F0869"/>
    <w:rsid w:val="002F0BF1"/>
    <w:rsid w:val="002F3102"/>
    <w:rsid w:val="002F3AC4"/>
    <w:rsid w:val="002F4296"/>
    <w:rsid w:val="002F55A6"/>
    <w:rsid w:val="002F72B6"/>
    <w:rsid w:val="002F73E2"/>
    <w:rsid w:val="002F770A"/>
    <w:rsid w:val="00300396"/>
    <w:rsid w:val="00304F4C"/>
    <w:rsid w:val="003054BA"/>
    <w:rsid w:val="0030575D"/>
    <w:rsid w:val="00305B9F"/>
    <w:rsid w:val="00307FAC"/>
    <w:rsid w:val="00310620"/>
    <w:rsid w:val="00311A79"/>
    <w:rsid w:val="003122E2"/>
    <w:rsid w:val="0031245F"/>
    <w:rsid w:val="00312D25"/>
    <w:rsid w:val="00314949"/>
    <w:rsid w:val="00315334"/>
    <w:rsid w:val="00316E09"/>
    <w:rsid w:val="003203C5"/>
    <w:rsid w:val="00320414"/>
    <w:rsid w:val="00324B06"/>
    <w:rsid w:val="00324BFE"/>
    <w:rsid w:val="00324CB8"/>
    <w:rsid w:val="00325572"/>
    <w:rsid w:val="00325C04"/>
    <w:rsid w:val="0032689D"/>
    <w:rsid w:val="00327CB5"/>
    <w:rsid w:val="00327FF9"/>
    <w:rsid w:val="00330A08"/>
    <w:rsid w:val="00330BF4"/>
    <w:rsid w:val="00330DE1"/>
    <w:rsid w:val="003320CE"/>
    <w:rsid w:val="003347A6"/>
    <w:rsid w:val="00334A4C"/>
    <w:rsid w:val="00334EF8"/>
    <w:rsid w:val="0033502E"/>
    <w:rsid w:val="00336BBF"/>
    <w:rsid w:val="003403FE"/>
    <w:rsid w:val="003414E9"/>
    <w:rsid w:val="00342B71"/>
    <w:rsid w:val="0034477C"/>
    <w:rsid w:val="0034547A"/>
    <w:rsid w:val="00345BA0"/>
    <w:rsid w:val="00346855"/>
    <w:rsid w:val="00351ECA"/>
    <w:rsid w:val="00352597"/>
    <w:rsid w:val="003528CC"/>
    <w:rsid w:val="00353791"/>
    <w:rsid w:val="003548A9"/>
    <w:rsid w:val="00355756"/>
    <w:rsid w:val="0035583E"/>
    <w:rsid w:val="0035664F"/>
    <w:rsid w:val="00356B05"/>
    <w:rsid w:val="00356C39"/>
    <w:rsid w:val="00356F0D"/>
    <w:rsid w:val="00362508"/>
    <w:rsid w:val="00362BDA"/>
    <w:rsid w:val="00362DBD"/>
    <w:rsid w:val="0036489B"/>
    <w:rsid w:val="00364EA6"/>
    <w:rsid w:val="00366574"/>
    <w:rsid w:val="003671E6"/>
    <w:rsid w:val="003679DE"/>
    <w:rsid w:val="003716C6"/>
    <w:rsid w:val="00374311"/>
    <w:rsid w:val="0037489F"/>
    <w:rsid w:val="00375282"/>
    <w:rsid w:val="003758D2"/>
    <w:rsid w:val="00376394"/>
    <w:rsid w:val="00376C4E"/>
    <w:rsid w:val="0037758B"/>
    <w:rsid w:val="00380BD0"/>
    <w:rsid w:val="00381618"/>
    <w:rsid w:val="003832F8"/>
    <w:rsid w:val="0038439C"/>
    <w:rsid w:val="003857CB"/>
    <w:rsid w:val="00387002"/>
    <w:rsid w:val="00387893"/>
    <w:rsid w:val="0039078D"/>
    <w:rsid w:val="00391251"/>
    <w:rsid w:val="00391FB5"/>
    <w:rsid w:val="00392416"/>
    <w:rsid w:val="003925B7"/>
    <w:rsid w:val="003933B5"/>
    <w:rsid w:val="0039362C"/>
    <w:rsid w:val="00396160"/>
    <w:rsid w:val="003A0936"/>
    <w:rsid w:val="003A0E4F"/>
    <w:rsid w:val="003A13C3"/>
    <w:rsid w:val="003A193A"/>
    <w:rsid w:val="003A2FE6"/>
    <w:rsid w:val="003A495A"/>
    <w:rsid w:val="003A58BD"/>
    <w:rsid w:val="003A59E6"/>
    <w:rsid w:val="003A6196"/>
    <w:rsid w:val="003A6627"/>
    <w:rsid w:val="003A7434"/>
    <w:rsid w:val="003B0B19"/>
    <w:rsid w:val="003B1B7E"/>
    <w:rsid w:val="003B2A93"/>
    <w:rsid w:val="003B2C38"/>
    <w:rsid w:val="003B2C72"/>
    <w:rsid w:val="003B2F9A"/>
    <w:rsid w:val="003B33EB"/>
    <w:rsid w:val="003B408A"/>
    <w:rsid w:val="003B4504"/>
    <w:rsid w:val="003B5226"/>
    <w:rsid w:val="003B59D9"/>
    <w:rsid w:val="003B5F44"/>
    <w:rsid w:val="003B6EF6"/>
    <w:rsid w:val="003B7933"/>
    <w:rsid w:val="003C00A2"/>
    <w:rsid w:val="003C076C"/>
    <w:rsid w:val="003C103B"/>
    <w:rsid w:val="003C23EF"/>
    <w:rsid w:val="003C3377"/>
    <w:rsid w:val="003C4661"/>
    <w:rsid w:val="003C5248"/>
    <w:rsid w:val="003C52C9"/>
    <w:rsid w:val="003C6CF1"/>
    <w:rsid w:val="003C7CE7"/>
    <w:rsid w:val="003D2327"/>
    <w:rsid w:val="003D3508"/>
    <w:rsid w:val="003D5580"/>
    <w:rsid w:val="003D574D"/>
    <w:rsid w:val="003D5B87"/>
    <w:rsid w:val="003D5D5B"/>
    <w:rsid w:val="003D5F04"/>
    <w:rsid w:val="003D6319"/>
    <w:rsid w:val="003D755B"/>
    <w:rsid w:val="003E0990"/>
    <w:rsid w:val="003E50C3"/>
    <w:rsid w:val="003E5175"/>
    <w:rsid w:val="003E532E"/>
    <w:rsid w:val="003E55CE"/>
    <w:rsid w:val="003E5A16"/>
    <w:rsid w:val="003E6D03"/>
    <w:rsid w:val="003F1CDA"/>
    <w:rsid w:val="003F32A1"/>
    <w:rsid w:val="003F3536"/>
    <w:rsid w:val="003F3853"/>
    <w:rsid w:val="003F42DE"/>
    <w:rsid w:val="003F66EA"/>
    <w:rsid w:val="003F7E11"/>
    <w:rsid w:val="00400372"/>
    <w:rsid w:val="00401FDD"/>
    <w:rsid w:val="004021F3"/>
    <w:rsid w:val="00402BF8"/>
    <w:rsid w:val="0040547F"/>
    <w:rsid w:val="00405480"/>
    <w:rsid w:val="00405E92"/>
    <w:rsid w:val="004105DE"/>
    <w:rsid w:val="00411431"/>
    <w:rsid w:val="00411641"/>
    <w:rsid w:val="004126D6"/>
    <w:rsid w:val="00412E96"/>
    <w:rsid w:val="004131CB"/>
    <w:rsid w:val="00413BB0"/>
    <w:rsid w:val="00414888"/>
    <w:rsid w:val="00415236"/>
    <w:rsid w:val="00415400"/>
    <w:rsid w:val="004161CF"/>
    <w:rsid w:val="00416BCC"/>
    <w:rsid w:val="00421571"/>
    <w:rsid w:val="00421AC7"/>
    <w:rsid w:val="00422091"/>
    <w:rsid w:val="0042323C"/>
    <w:rsid w:val="00424EAD"/>
    <w:rsid w:val="00426E19"/>
    <w:rsid w:val="00426F30"/>
    <w:rsid w:val="0042752B"/>
    <w:rsid w:val="00427716"/>
    <w:rsid w:val="00427FA9"/>
    <w:rsid w:val="004313AE"/>
    <w:rsid w:val="00431AD6"/>
    <w:rsid w:val="00431C6A"/>
    <w:rsid w:val="00431FB4"/>
    <w:rsid w:val="0043255C"/>
    <w:rsid w:val="00432B70"/>
    <w:rsid w:val="00433A96"/>
    <w:rsid w:val="00434E44"/>
    <w:rsid w:val="0043578D"/>
    <w:rsid w:val="00436710"/>
    <w:rsid w:val="00436F7D"/>
    <w:rsid w:val="00441DD6"/>
    <w:rsid w:val="0044338D"/>
    <w:rsid w:val="004434F3"/>
    <w:rsid w:val="00443BFA"/>
    <w:rsid w:val="00445260"/>
    <w:rsid w:val="00446242"/>
    <w:rsid w:val="004511A4"/>
    <w:rsid w:val="0045124A"/>
    <w:rsid w:val="00451FB7"/>
    <w:rsid w:val="00452081"/>
    <w:rsid w:val="004522C5"/>
    <w:rsid w:val="00452DC1"/>
    <w:rsid w:val="004533F2"/>
    <w:rsid w:val="00454ECA"/>
    <w:rsid w:val="00457579"/>
    <w:rsid w:val="004577DB"/>
    <w:rsid w:val="0046010F"/>
    <w:rsid w:val="00462DA4"/>
    <w:rsid w:val="00463365"/>
    <w:rsid w:val="00465758"/>
    <w:rsid w:val="004676D8"/>
    <w:rsid w:val="00471026"/>
    <w:rsid w:val="004714F6"/>
    <w:rsid w:val="0047175B"/>
    <w:rsid w:val="00472A4F"/>
    <w:rsid w:val="0047453D"/>
    <w:rsid w:val="00475061"/>
    <w:rsid w:val="004758F1"/>
    <w:rsid w:val="00475F50"/>
    <w:rsid w:val="00476C0A"/>
    <w:rsid w:val="00476C34"/>
    <w:rsid w:val="00476CC8"/>
    <w:rsid w:val="004779CD"/>
    <w:rsid w:val="00477FE8"/>
    <w:rsid w:val="004803C1"/>
    <w:rsid w:val="00481695"/>
    <w:rsid w:val="00481F43"/>
    <w:rsid w:val="00482184"/>
    <w:rsid w:val="0048306A"/>
    <w:rsid w:val="00483A94"/>
    <w:rsid w:val="0048478F"/>
    <w:rsid w:val="004849C7"/>
    <w:rsid w:val="00484E0F"/>
    <w:rsid w:val="00485AE3"/>
    <w:rsid w:val="00490A0D"/>
    <w:rsid w:val="00490A36"/>
    <w:rsid w:val="00490BE7"/>
    <w:rsid w:val="004942DC"/>
    <w:rsid w:val="004952E7"/>
    <w:rsid w:val="00495931"/>
    <w:rsid w:val="004959A5"/>
    <w:rsid w:val="00495E92"/>
    <w:rsid w:val="004964E7"/>
    <w:rsid w:val="004971E4"/>
    <w:rsid w:val="004A02F8"/>
    <w:rsid w:val="004A1863"/>
    <w:rsid w:val="004A1A60"/>
    <w:rsid w:val="004A1D71"/>
    <w:rsid w:val="004A2378"/>
    <w:rsid w:val="004A3C62"/>
    <w:rsid w:val="004A50E0"/>
    <w:rsid w:val="004A534C"/>
    <w:rsid w:val="004A564E"/>
    <w:rsid w:val="004A5720"/>
    <w:rsid w:val="004A5954"/>
    <w:rsid w:val="004A5D92"/>
    <w:rsid w:val="004A7B3C"/>
    <w:rsid w:val="004B0E76"/>
    <w:rsid w:val="004B19CE"/>
    <w:rsid w:val="004B5CA0"/>
    <w:rsid w:val="004B60E8"/>
    <w:rsid w:val="004B641C"/>
    <w:rsid w:val="004B6B33"/>
    <w:rsid w:val="004B7548"/>
    <w:rsid w:val="004B7DA3"/>
    <w:rsid w:val="004C0FE5"/>
    <w:rsid w:val="004C2700"/>
    <w:rsid w:val="004C27D4"/>
    <w:rsid w:val="004C3F16"/>
    <w:rsid w:val="004C48AB"/>
    <w:rsid w:val="004C72AD"/>
    <w:rsid w:val="004C74EB"/>
    <w:rsid w:val="004D0F99"/>
    <w:rsid w:val="004D17ED"/>
    <w:rsid w:val="004D2C3B"/>
    <w:rsid w:val="004D307F"/>
    <w:rsid w:val="004D357F"/>
    <w:rsid w:val="004D40F1"/>
    <w:rsid w:val="004D76AE"/>
    <w:rsid w:val="004D7E3D"/>
    <w:rsid w:val="004E1F97"/>
    <w:rsid w:val="004E2E9E"/>
    <w:rsid w:val="004E7CE1"/>
    <w:rsid w:val="004F023E"/>
    <w:rsid w:val="004F1982"/>
    <w:rsid w:val="004F35A1"/>
    <w:rsid w:val="004F35AB"/>
    <w:rsid w:val="004F3E16"/>
    <w:rsid w:val="004F4CAF"/>
    <w:rsid w:val="004F503F"/>
    <w:rsid w:val="004F53FA"/>
    <w:rsid w:val="00501273"/>
    <w:rsid w:val="00501285"/>
    <w:rsid w:val="00502E1B"/>
    <w:rsid w:val="00502FAD"/>
    <w:rsid w:val="005036BB"/>
    <w:rsid w:val="00504966"/>
    <w:rsid w:val="005056C5"/>
    <w:rsid w:val="00505FF4"/>
    <w:rsid w:val="0050665B"/>
    <w:rsid w:val="00506AA5"/>
    <w:rsid w:val="00507092"/>
    <w:rsid w:val="0050714E"/>
    <w:rsid w:val="0051188B"/>
    <w:rsid w:val="00511D83"/>
    <w:rsid w:val="00513C20"/>
    <w:rsid w:val="00515133"/>
    <w:rsid w:val="005152D2"/>
    <w:rsid w:val="005162F5"/>
    <w:rsid w:val="00516B96"/>
    <w:rsid w:val="005209F1"/>
    <w:rsid w:val="0052280F"/>
    <w:rsid w:val="00523ABC"/>
    <w:rsid w:val="00523FC4"/>
    <w:rsid w:val="00524E60"/>
    <w:rsid w:val="0052554E"/>
    <w:rsid w:val="00525D60"/>
    <w:rsid w:val="00526AF8"/>
    <w:rsid w:val="0053004A"/>
    <w:rsid w:val="0053020E"/>
    <w:rsid w:val="0053053A"/>
    <w:rsid w:val="00530759"/>
    <w:rsid w:val="0053175A"/>
    <w:rsid w:val="00532394"/>
    <w:rsid w:val="005325D4"/>
    <w:rsid w:val="00532D35"/>
    <w:rsid w:val="00532E39"/>
    <w:rsid w:val="0053301F"/>
    <w:rsid w:val="00533947"/>
    <w:rsid w:val="00535524"/>
    <w:rsid w:val="005357AF"/>
    <w:rsid w:val="00536271"/>
    <w:rsid w:val="00540CEF"/>
    <w:rsid w:val="00541ED5"/>
    <w:rsid w:val="00543920"/>
    <w:rsid w:val="00543C93"/>
    <w:rsid w:val="0054509D"/>
    <w:rsid w:val="00545F05"/>
    <w:rsid w:val="00545F6B"/>
    <w:rsid w:val="005463B0"/>
    <w:rsid w:val="0054644A"/>
    <w:rsid w:val="005478E4"/>
    <w:rsid w:val="00547A0F"/>
    <w:rsid w:val="00547E83"/>
    <w:rsid w:val="00547F3A"/>
    <w:rsid w:val="00550925"/>
    <w:rsid w:val="005522DE"/>
    <w:rsid w:val="005527B9"/>
    <w:rsid w:val="005537EB"/>
    <w:rsid w:val="005539EA"/>
    <w:rsid w:val="005548BB"/>
    <w:rsid w:val="00555AFB"/>
    <w:rsid w:val="00555FE6"/>
    <w:rsid w:val="005568CE"/>
    <w:rsid w:val="00560156"/>
    <w:rsid w:val="005604FF"/>
    <w:rsid w:val="005608F0"/>
    <w:rsid w:val="00562305"/>
    <w:rsid w:val="00563782"/>
    <w:rsid w:val="005644B4"/>
    <w:rsid w:val="00564644"/>
    <w:rsid w:val="005673E2"/>
    <w:rsid w:val="00567714"/>
    <w:rsid w:val="005743E4"/>
    <w:rsid w:val="005749FD"/>
    <w:rsid w:val="00575600"/>
    <w:rsid w:val="00575F17"/>
    <w:rsid w:val="00575F58"/>
    <w:rsid w:val="005760DD"/>
    <w:rsid w:val="005775C4"/>
    <w:rsid w:val="0057764E"/>
    <w:rsid w:val="00580000"/>
    <w:rsid w:val="00580311"/>
    <w:rsid w:val="00580FC7"/>
    <w:rsid w:val="00581275"/>
    <w:rsid w:val="005812E7"/>
    <w:rsid w:val="00582A58"/>
    <w:rsid w:val="00583120"/>
    <w:rsid w:val="0058377D"/>
    <w:rsid w:val="00584215"/>
    <w:rsid w:val="00584BDC"/>
    <w:rsid w:val="00584E25"/>
    <w:rsid w:val="00585421"/>
    <w:rsid w:val="00585825"/>
    <w:rsid w:val="0058639C"/>
    <w:rsid w:val="00586DF0"/>
    <w:rsid w:val="005914B7"/>
    <w:rsid w:val="00592CE1"/>
    <w:rsid w:val="0059386F"/>
    <w:rsid w:val="00593891"/>
    <w:rsid w:val="00593D28"/>
    <w:rsid w:val="00594D0C"/>
    <w:rsid w:val="00597289"/>
    <w:rsid w:val="00597670"/>
    <w:rsid w:val="005A2763"/>
    <w:rsid w:val="005A585B"/>
    <w:rsid w:val="005A5CFB"/>
    <w:rsid w:val="005B1AE4"/>
    <w:rsid w:val="005B6309"/>
    <w:rsid w:val="005B6962"/>
    <w:rsid w:val="005B6FD6"/>
    <w:rsid w:val="005B7290"/>
    <w:rsid w:val="005B7E66"/>
    <w:rsid w:val="005C0339"/>
    <w:rsid w:val="005C09D0"/>
    <w:rsid w:val="005C0DB3"/>
    <w:rsid w:val="005C23AE"/>
    <w:rsid w:val="005C3276"/>
    <w:rsid w:val="005C5A0E"/>
    <w:rsid w:val="005C5E41"/>
    <w:rsid w:val="005C6B43"/>
    <w:rsid w:val="005D02EA"/>
    <w:rsid w:val="005D034C"/>
    <w:rsid w:val="005D0961"/>
    <w:rsid w:val="005D2840"/>
    <w:rsid w:val="005D5503"/>
    <w:rsid w:val="005D645F"/>
    <w:rsid w:val="005D666B"/>
    <w:rsid w:val="005D668C"/>
    <w:rsid w:val="005D745A"/>
    <w:rsid w:val="005D76E2"/>
    <w:rsid w:val="005D79CF"/>
    <w:rsid w:val="005E291B"/>
    <w:rsid w:val="005E2F01"/>
    <w:rsid w:val="005E303C"/>
    <w:rsid w:val="005E3E41"/>
    <w:rsid w:val="005E432C"/>
    <w:rsid w:val="005E484B"/>
    <w:rsid w:val="005E5B44"/>
    <w:rsid w:val="005E5B59"/>
    <w:rsid w:val="005E709A"/>
    <w:rsid w:val="005E7141"/>
    <w:rsid w:val="005F08F6"/>
    <w:rsid w:val="005F1BBF"/>
    <w:rsid w:val="005F231B"/>
    <w:rsid w:val="005F284E"/>
    <w:rsid w:val="005F32EE"/>
    <w:rsid w:val="005F3C61"/>
    <w:rsid w:val="005F4AE9"/>
    <w:rsid w:val="005F521C"/>
    <w:rsid w:val="005F65DF"/>
    <w:rsid w:val="005F6DD5"/>
    <w:rsid w:val="005F7A5D"/>
    <w:rsid w:val="00602CB8"/>
    <w:rsid w:val="00603727"/>
    <w:rsid w:val="006058D0"/>
    <w:rsid w:val="00605A95"/>
    <w:rsid w:val="00606B33"/>
    <w:rsid w:val="006072E2"/>
    <w:rsid w:val="006118B9"/>
    <w:rsid w:val="00611C8F"/>
    <w:rsid w:val="00613A05"/>
    <w:rsid w:val="00614D9A"/>
    <w:rsid w:val="00621285"/>
    <w:rsid w:val="00622F07"/>
    <w:rsid w:val="006231D0"/>
    <w:rsid w:val="00624B67"/>
    <w:rsid w:val="00625289"/>
    <w:rsid w:val="00625F62"/>
    <w:rsid w:val="00626AB4"/>
    <w:rsid w:val="00630A03"/>
    <w:rsid w:val="006319DE"/>
    <w:rsid w:val="00631F9E"/>
    <w:rsid w:val="00632E83"/>
    <w:rsid w:val="00632F3D"/>
    <w:rsid w:val="00633787"/>
    <w:rsid w:val="00633B68"/>
    <w:rsid w:val="00633D93"/>
    <w:rsid w:val="00634EA8"/>
    <w:rsid w:val="0063638E"/>
    <w:rsid w:val="0063655B"/>
    <w:rsid w:val="006365A9"/>
    <w:rsid w:val="00636911"/>
    <w:rsid w:val="00637C2D"/>
    <w:rsid w:val="006402D3"/>
    <w:rsid w:val="00641814"/>
    <w:rsid w:val="00643C36"/>
    <w:rsid w:val="00643F5B"/>
    <w:rsid w:val="00644591"/>
    <w:rsid w:val="00644710"/>
    <w:rsid w:val="006448CB"/>
    <w:rsid w:val="00644EE0"/>
    <w:rsid w:val="0064560D"/>
    <w:rsid w:val="00645D09"/>
    <w:rsid w:val="00650961"/>
    <w:rsid w:val="0065112D"/>
    <w:rsid w:val="006519A8"/>
    <w:rsid w:val="006530DB"/>
    <w:rsid w:val="00655513"/>
    <w:rsid w:val="00655596"/>
    <w:rsid w:val="00657817"/>
    <w:rsid w:val="006604B8"/>
    <w:rsid w:val="00660B30"/>
    <w:rsid w:val="0066229B"/>
    <w:rsid w:val="00662C68"/>
    <w:rsid w:val="00662F20"/>
    <w:rsid w:val="00664708"/>
    <w:rsid w:val="00665047"/>
    <w:rsid w:val="0066515A"/>
    <w:rsid w:val="006659B4"/>
    <w:rsid w:val="006676A5"/>
    <w:rsid w:val="0067047D"/>
    <w:rsid w:val="00670D0A"/>
    <w:rsid w:val="00670FCA"/>
    <w:rsid w:val="00671C20"/>
    <w:rsid w:val="00673B83"/>
    <w:rsid w:val="0067459D"/>
    <w:rsid w:val="0067545E"/>
    <w:rsid w:val="00676447"/>
    <w:rsid w:val="00676873"/>
    <w:rsid w:val="00676BF3"/>
    <w:rsid w:val="006776F6"/>
    <w:rsid w:val="00677DCB"/>
    <w:rsid w:val="00677E6F"/>
    <w:rsid w:val="006802B5"/>
    <w:rsid w:val="0068131C"/>
    <w:rsid w:val="00681FFB"/>
    <w:rsid w:val="00682754"/>
    <w:rsid w:val="0068395C"/>
    <w:rsid w:val="00686928"/>
    <w:rsid w:val="00687E63"/>
    <w:rsid w:val="00690232"/>
    <w:rsid w:val="00690387"/>
    <w:rsid w:val="006905A9"/>
    <w:rsid w:val="00690F8B"/>
    <w:rsid w:val="0069141D"/>
    <w:rsid w:val="00691C36"/>
    <w:rsid w:val="006937D0"/>
    <w:rsid w:val="00693FB1"/>
    <w:rsid w:val="00695CA9"/>
    <w:rsid w:val="00696934"/>
    <w:rsid w:val="00696A64"/>
    <w:rsid w:val="00696CDB"/>
    <w:rsid w:val="00697D9D"/>
    <w:rsid w:val="006A0F17"/>
    <w:rsid w:val="006A10D2"/>
    <w:rsid w:val="006A1892"/>
    <w:rsid w:val="006A2B69"/>
    <w:rsid w:val="006A4FCB"/>
    <w:rsid w:val="006A502F"/>
    <w:rsid w:val="006A5769"/>
    <w:rsid w:val="006A5D88"/>
    <w:rsid w:val="006A6365"/>
    <w:rsid w:val="006A6FD5"/>
    <w:rsid w:val="006A7519"/>
    <w:rsid w:val="006A781F"/>
    <w:rsid w:val="006B039B"/>
    <w:rsid w:val="006B0573"/>
    <w:rsid w:val="006B0C05"/>
    <w:rsid w:val="006B148B"/>
    <w:rsid w:val="006B3398"/>
    <w:rsid w:val="006B464B"/>
    <w:rsid w:val="006B4FC6"/>
    <w:rsid w:val="006B5B11"/>
    <w:rsid w:val="006B60DC"/>
    <w:rsid w:val="006B76DF"/>
    <w:rsid w:val="006C322B"/>
    <w:rsid w:val="006C3595"/>
    <w:rsid w:val="006C4CD7"/>
    <w:rsid w:val="006C54DB"/>
    <w:rsid w:val="006C6454"/>
    <w:rsid w:val="006C696A"/>
    <w:rsid w:val="006C706B"/>
    <w:rsid w:val="006D10E1"/>
    <w:rsid w:val="006D1F25"/>
    <w:rsid w:val="006D2F05"/>
    <w:rsid w:val="006D317B"/>
    <w:rsid w:val="006D3DE5"/>
    <w:rsid w:val="006D4512"/>
    <w:rsid w:val="006D4723"/>
    <w:rsid w:val="006D4A30"/>
    <w:rsid w:val="006D6317"/>
    <w:rsid w:val="006D678D"/>
    <w:rsid w:val="006D6D13"/>
    <w:rsid w:val="006D7802"/>
    <w:rsid w:val="006D786C"/>
    <w:rsid w:val="006E068D"/>
    <w:rsid w:val="006E1620"/>
    <w:rsid w:val="006E2165"/>
    <w:rsid w:val="006E353E"/>
    <w:rsid w:val="006E3A80"/>
    <w:rsid w:val="006E3AE6"/>
    <w:rsid w:val="006E528E"/>
    <w:rsid w:val="006E618E"/>
    <w:rsid w:val="006F06C5"/>
    <w:rsid w:val="006F27ED"/>
    <w:rsid w:val="006F2A4A"/>
    <w:rsid w:val="006F3859"/>
    <w:rsid w:val="006F4DF7"/>
    <w:rsid w:val="006F5712"/>
    <w:rsid w:val="006F5C39"/>
    <w:rsid w:val="006F5DD8"/>
    <w:rsid w:val="006F5F23"/>
    <w:rsid w:val="006F6358"/>
    <w:rsid w:val="006F649B"/>
    <w:rsid w:val="006F700C"/>
    <w:rsid w:val="006F7CBB"/>
    <w:rsid w:val="00703A2A"/>
    <w:rsid w:val="00705388"/>
    <w:rsid w:val="00705599"/>
    <w:rsid w:val="007057C2"/>
    <w:rsid w:val="00706BF5"/>
    <w:rsid w:val="007100AF"/>
    <w:rsid w:val="00710D6C"/>
    <w:rsid w:val="0071107C"/>
    <w:rsid w:val="007116A5"/>
    <w:rsid w:val="00713543"/>
    <w:rsid w:val="00714795"/>
    <w:rsid w:val="00714E70"/>
    <w:rsid w:val="007158D9"/>
    <w:rsid w:val="007219B4"/>
    <w:rsid w:val="0072359A"/>
    <w:rsid w:val="00723707"/>
    <w:rsid w:val="00724588"/>
    <w:rsid w:val="007245D0"/>
    <w:rsid w:val="00724E5E"/>
    <w:rsid w:val="007279ED"/>
    <w:rsid w:val="00727FD7"/>
    <w:rsid w:val="007306A7"/>
    <w:rsid w:val="0073163E"/>
    <w:rsid w:val="007329E8"/>
    <w:rsid w:val="00732E02"/>
    <w:rsid w:val="00732FE6"/>
    <w:rsid w:val="007333F7"/>
    <w:rsid w:val="0073366F"/>
    <w:rsid w:val="00733A51"/>
    <w:rsid w:val="00734646"/>
    <w:rsid w:val="007360C8"/>
    <w:rsid w:val="00736134"/>
    <w:rsid w:val="0073621C"/>
    <w:rsid w:val="00737BD1"/>
    <w:rsid w:val="00746295"/>
    <w:rsid w:val="007466A2"/>
    <w:rsid w:val="00746E8A"/>
    <w:rsid w:val="0074721D"/>
    <w:rsid w:val="00747237"/>
    <w:rsid w:val="007504BA"/>
    <w:rsid w:val="0075122C"/>
    <w:rsid w:val="0075142D"/>
    <w:rsid w:val="00751B72"/>
    <w:rsid w:val="00751E4C"/>
    <w:rsid w:val="007526EC"/>
    <w:rsid w:val="0075277D"/>
    <w:rsid w:val="00754E49"/>
    <w:rsid w:val="00755A9F"/>
    <w:rsid w:val="00756645"/>
    <w:rsid w:val="007574E1"/>
    <w:rsid w:val="007618A4"/>
    <w:rsid w:val="00765000"/>
    <w:rsid w:val="00765BAE"/>
    <w:rsid w:val="007665BF"/>
    <w:rsid w:val="007677BF"/>
    <w:rsid w:val="00767B2F"/>
    <w:rsid w:val="0077096F"/>
    <w:rsid w:val="00770C59"/>
    <w:rsid w:val="00770D80"/>
    <w:rsid w:val="0077187A"/>
    <w:rsid w:val="00772E52"/>
    <w:rsid w:val="00773378"/>
    <w:rsid w:val="00773BE4"/>
    <w:rsid w:val="00773FF6"/>
    <w:rsid w:val="00774FA9"/>
    <w:rsid w:val="007756E9"/>
    <w:rsid w:val="00775F87"/>
    <w:rsid w:val="00776A79"/>
    <w:rsid w:val="00776EF8"/>
    <w:rsid w:val="00780675"/>
    <w:rsid w:val="00782182"/>
    <w:rsid w:val="00782484"/>
    <w:rsid w:val="00783ED8"/>
    <w:rsid w:val="00783F3D"/>
    <w:rsid w:val="007844F6"/>
    <w:rsid w:val="00784A53"/>
    <w:rsid w:val="00790180"/>
    <w:rsid w:val="007906D6"/>
    <w:rsid w:val="00791360"/>
    <w:rsid w:val="00792A8F"/>
    <w:rsid w:val="0079427F"/>
    <w:rsid w:val="00794699"/>
    <w:rsid w:val="00795BA5"/>
    <w:rsid w:val="0079612B"/>
    <w:rsid w:val="007A06F2"/>
    <w:rsid w:val="007A101C"/>
    <w:rsid w:val="007A3275"/>
    <w:rsid w:val="007A3946"/>
    <w:rsid w:val="007A58C1"/>
    <w:rsid w:val="007A5A3E"/>
    <w:rsid w:val="007A6239"/>
    <w:rsid w:val="007A73D8"/>
    <w:rsid w:val="007A7C1A"/>
    <w:rsid w:val="007B067C"/>
    <w:rsid w:val="007B1D2E"/>
    <w:rsid w:val="007B24C5"/>
    <w:rsid w:val="007B28B7"/>
    <w:rsid w:val="007B2E0D"/>
    <w:rsid w:val="007B5701"/>
    <w:rsid w:val="007B5A14"/>
    <w:rsid w:val="007B5BEE"/>
    <w:rsid w:val="007B5ECA"/>
    <w:rsid w:val="007B69FC"/>
    <w:rsid w:val="007B72AE"/>
    <w:rsid w:val="007B7604"/>
    <w:rsid w:val="007C036C"/>
    <w:rsid w:val="007C1E95"/>
    <w:rsid w:val="007C2690"/>
    <w:rsid w:val="007C3AC6"/>
    <w:rsid w:val="007C3D64"/>
    <w:rsid w:val="007C3FFE"/>
    <w:rsid w:val="007C4ECD"/>
    <w:rsid w:val="007C4F9E"/>
    <w:rsid w:val="007C54A3"/>
    <w:rsid w:val="007C6484"/>
    <w:rsid w:val="007C6A8E"/>
    <w:rsid w:val="007C6AB0"/>
    <w:rsid w:val="007C76B6"/>
    <w:rsid w:val="007C780B"/>
    <w:rsid w:val="007C7F97"/>
    <w:rsid w:val="007D0806"/>
    <w:rsid w:val="007D2E52"/>
    <w:rsid w:val="007D2EF0"/>
    <w:rsid w:val="007D40BB"/>
    <w:rsid w:val="007D4E9A"/>
    <w:rsid w:val="007E0C13"/>
    <w:rsid w:val="007E0E34"/>
    <w:rsid w:val="007E1272"/>
    <w:rsid w:val="007E1401"/>
    <w:rsid w:val="007E15D0"/>
    <w:rsid w:val="007E2061"/>
    <w:rsid w:val="007E2502"/>
    <w:rsid w:val="007E4938"/>
    <w:rsid w:val="007E4CC3"/>
    <w:rsid w:val="007E5221"/>
    <w:rsid w:val="007E522E"/>
    <w:rsid w:val="007E5DB3"/>
    <w:rsid w:val="007E632E"/>
    <w:rsid w:val="007E74EB"/>
    <w:rsid w:val="007F0515"/>
    <w:rsid w:val="007F0784"/>
    <w:rsid w:val="007F0F10"/>
    <w:rsid w:val="007F0F3A"/>
    <w:rsid w:val="007F1A05"/>
    <w:rsid w:val="007F32F5"/>
    <w:rsid w:val="007F388A"/>
    <w:rsid w:val="007F5AD1"/>
    <w:rsid w:val="007F6EA4"/>
    <w:rsid w:val="007F7F7A"/>
    <w:rsid w:val="00803876"/>
    <w:rsid w:val="00804209"/>
    <w:rsid w:val="008060A9"/>
    <w:rsid w:val="00807100"/>
    <w:rsid w:val="008071B8"/>
    <w:rsid w:val="00807ABD"/>
    <w:rsid w:val="00807AC7"/>
    <w:rsid w:val="00807B0E"/>
    <w:rsid w:val="00807CE0"/>
    <w:rsid w:val="008115C6"/>
    <w:rsid w:val="00811D61"/>
    <w:rsid w:val="00811EAE"/>
    <w:rsid w:val="00812F72"/>
    <w:rsid w:val="00815CB2"/>
    <w:rsid w:val="00816EB2"/>
    <w:rsid w:val="00817EAE"/>
    <w:rsid w:val="00817FF5"/>
    <w:rsid w:val="008201E5"/>
    <w:rsid w:val="00820EDD"/>
    <w:rsid w:val="00822A22"/>
    <w:rsid w:val="008233ED"/>
    <w:rsid w:val="00827169"/>
    <w:rsid w:val="00827174"/>
    <w:rsid w:val="00830727"/>
    <w:rsid w:val="00830C6E"/>
    <w:rsid w:val="00832741"/>
    <w:rsid w:val="0083445C"/>
    <w:rsid w:val="00836EA2"/>
    <w:rsid w:val="00840694"/>
    <w:rsid w:val="008406AB"/>
    <w:rsid w:val="00843ED1"/>
    <w:rsid w:val="008442FE"/>
    <w:rsid w:val="008444D4"/>
    <w:rsid w:val="00844A7B"/>
    <w:rsid w:val="00844AD1"/>
    <w:rsid w:val="00844EDB"/>
    <w:rsid w:val="0084526D"/>
    <w:rsid w:val="0084605D"/>
    <w:rsid w:val="0084673B"/>
    <w:rsid w:val="00846B7A"/>
    <w:rsid w:val="00850246"/>
    <w:rsid w:val="00850D83"/>
    <w:rsid w:val="00851B34"/>
    <w:rsid w:val="0085218C"/>
    <w:rsid w:val="008538A7"/>
    <w:rsid w:val="00853B56"/>
    <w:rsid w:val="00855D03"/>
    <w:rsid w:val="00861278"/>
    <w:rsid w:val="008614A8"/>
    <w:rsid w:val="00861D1C"/>
    <w:rsid w:val="00862117"/>
    <w:rsid w:val="008645AA"/>
    <w:rsid w:val="00864FE4"/>
    <w:rsid w:val="00865462"/>
    <w:rsid w:val="00865917"/>
    <w:rsid w:val="00866D7D"/>
    <w:rsid w:val="00867A91"/>
    <w:rsid w:val="0087003E"/>
    <w:rsid w:val="00870464"/>
    <w:rsid w:val="00871432"/>
    <w:rsid w:val="008715AA"/>
    <w:rsid w:val="00871960"/>
    <w:rsid w:val="00871FC4"/>
    <w:rsid w:val="00875B7F"/>
    <w:rsid w:val="008760B9"/>
    <w:rsid w:val="00880284"/>
    <w:rsid w:val="00880A1D"/>
    <w:rsid w:val="00881C12"/>
    <w:rsid w:val="00883407"/>
    <w:rsid w:val="0088390B"/>
    <w:rsid w:val="008859B0"/>
    <w:rsid w:val="00885BD9"/>
    <w:rsid w:val="008870FF"/>
    <w:rsid w:val="00887889"/>
    <w:rsid w:val="008902DF"/>
    <w:rsid w:val="00890597"/>
    <w:rsid w:val="008920F2"/>
    <w:rsid w:val="00892444"/>
    <w:rsid w:val="00893811"/>
    <w:rsid w:val="00893C83"/>
    <w:rsid w:val="008A0399"/>
    <w:rsid w:val="008A071B"/>
    <w:rsid w:val="008A0D67"/>
    <w:rsid w:val="008A30C0"/>
    <w:rsid w:val="008A33F5"/>
    <w:rsid w:val="008A7043"/>
    <w:rsid w:val="008A7653"/>
    <w:rsid w:val="008B09F3"/>
    <w:rsid w:val="008B0BDA"/>
    <w:rsid w:val="008B1499"/>
    <w:rsid w:val="008B1875"/>
    <w:rsid w:val="008B2317"/>
    <w:rsid w:val="008B26FA"/>
    <w:rsid w:val="008B2CD2"/>
    <w:rsid w:val="008B35DA"/>
    <w:rsid w:val="008B451C"/>
    <w:rsid w:val="008B4934"/>
    <w:rsid w:val="008B4F8E"/>
    <w:rsid w:val="008B53F3"/>
    <w:rsid w:val="008B65F9"/>
    <w:rsid w:val="008B67AF"/>
    <w:rsid w:val="008B689D"/>
    <w:rsid w:val="008C15D6"/>
    <w:rsid w:val="008C2867"/>
    <w:rsid w:val="008C3064"/>
    <w:rsid w:val="008C3213"/>
    <w:rsid w:val="008C38D5"/>
    <w:rsid w:val="008C41E4"/>
    <w:rsid w:val="008C5A1F"/>
    <w:rsid w:val="008C5A50"/>
    <w:rsid w:val="008C5F4B"/>
    <w:rsid w:val="008C6293"/>
    <w:rsid w:val="008C71FD"/>
    <w:rsid w:val="008C78B5"/>
    <w:rsid w:val="008D151A"/>
    <w:rsid w:val="008D3AC3"/>
    <w:rsid w:val="008D40F2"/>
    <w:rsid w:val="008D598F"/>
    <w:rsid w:val="008D6054"/>
    <w:rsid w:val="008D693E"/>
    <w:rsid w:val="008D6B59"/>
    <w:rsid w:val="008E1618"/>
    <w:rsid w:val="008E1D4F"/>
    <w:rsid w:val="008E64F7"/>
    <w:rsid w:val="008E685C"/>
    <w:rsid w:val="008E6886"/>
    <w:rsid w:val="008E70E3"/>
    <w:rsid w:val="008F017F"/>
    <w:rsid w:val="008F099F"/>
    <w:rsid w:val="008F2B4B"/>
    <w:rsid w:val="008F4353"/>
    <w:rsid w:val="008F5B9E"/>
    <w:rsid w:val="008F5CC1"/>
    <w:rsid w:val="008F61E8"/>
    <w:rsid w:val="008F7B4F"/>
    <w:rsid w:val="008F7FAF"/>
    <w:rsid w:val="0090192E"/>
    <w:rsid w:val="00901B27"/>
    <w:rsid w:val="009023E4"/>
    <w:rsid w:val="00902A13"/>
    <w:rsid w:val="00902B71"/>
    <w:rsid w:val="00902C1F"/>
    <w:rsid w:val="00903263"/>
    <w:rsid w:val="00905E1B"/>
    <w:rsid w:val="0090743E"/>
    <w:rsid w:val="009107A5"/>
    <w:rsid w:val="009107BC"/>
    <w:rsid w:val="009107C1"/>
    <w:rsid w:val="00913CB2"/>
    <w:rsid w:val="00914D1B"/>
    <w:rsid w:val="00920437"/>
    <w:rsid w:val="009206E3"/>
    <w:rsid w:val="00921F59"/>
    <w:rsid w:val="009225AB"/>
    <w:rsid w:val="00922678"/>
    <w:rsid w:val="00923E1A"/>
    <w:rsid w:val="00924406"/>
    <w:rsid w:val="00924E8A"/>
    <w:rsid w:val="00926297"/>
    <w:rsid w:val="009265AD"/>
    <w:rsid w:val="00926942"/>
    <w:rsid w:val="00926B9B"/>
    <w:rsid w:val="00927067"/>
    <w:rsid w:val="009315D7"/>
    <w:rsid w:val="00931601"/>
    <w:rsid w:val="00931636"/>
    <w:rsid w:val="009319A4"/>
    <w:rsid w:val="0093254D"/>
    <w:rsid w:val="00932C12"/>
    <w:rsid w:val="009332C8"/>
    <w:rsid w:val="00933666"/>
    <w:rsid w:val="00933A51"/>
    <w:rsid w:val="00934ED3"/>
    <w:rsid w:val="0093756A"/>
    <w:rsid w:val="00937F7D"/>
    <w:rsid w:val="009415C0"/>
    <w:rsid w:val="009431A6"/>
    <w:rsid w:val="009435D2"/>
    <w:rsid w:val="009435D3"/>
    <w:rsid w:val="00943D98"/>
    <w:rsid w:val="00944CA0"/>
    <w:rsid w:val="009452A6"/>
    <w:rsid w:val="00946A50"/>
    <w:rsid w:val="009474C9"/>
    <w:rsid w:val="00947C54"/>
    <w:rsid w:val="00950F57"/>
    <w:rsid w:val="00950FAC"/>
    <w:rsid w:val="00951474"/>
    <w:rsid w:val="00953817"/>
    <w:rsid w:val="00953947"/>
    <w:rsid w:val="00954410"/>
    <w:rsid w:val="0095448D"/>
    <w:rsid w:val="009552E5"/>
    <w:rsid w:val="009575AC"/>
    <w:rsid w:val="009578BD"/>
    <w:rsid w:val="009617A1"/>
    <w:rsid w:val="009617DD"/>
    <w:rsid w:val="00961B62"/>
    <w:rsid w:val="00962420"/>
    <w:rsid w:val="009629FF"/>
    <w:rsid w:val="0096328A"/>
    <w:rsid w:val="0096440E"/>
    <w:rsid w:val="00964FD2"/>
    <w:rsid w:val="009656E3"/>
    <w:rsid w:val="009676F6"/>
    <w:rsid w:val="0096775A"/>
    <w:rsid w:val="00971B2B"/>
    <w:rsid w:val="00972C61"/>
    <w:rsid w:val="00974269"/>
    <w:rsid w:val="00974A81"/>
    <w:rsid w:val="00974C0D"/>
    <w:rsid w:val="009801A5"/>
    <w:rsid w:val="009815E2"/>
    <w:rsid w:val="00981A42"/>
    <w:rsid w:val="00984198"/>
    <w:rsid w:val="009843FE"/>
    <w:rsid w:val="00985A85"/>
    <w:rsid w:val="0098706C"/>
    <w:rsid w:val="009872DA"/>
    <w:rsid w:val="00987D90"/>
    <w:rsid w:val="00991EFE"/>
    <w:rsid w:val="00992116"/>
    <w:rsid w:val="00992898"/>
    <w:rsid w:val="00993728"/>
    <w:rsid w:val="009947AB"/>
    <w:rsid w:val="00994A11"/>
    <w:rsid w:val="00995975"/>
    <w:rsid w:val="00995A18"/>
    <w:rsid w:val="00995AB4"/>
    <w:rsid w:val="00997740"/>
    <w:rsid w:val="009A0DDA"/>
    <w:rsid w:val="009A36C7"/>
    <w:rsid w:val="009A3C38"/>
    <w:rsid w:val="009A46BA"/>
    <w:rsid w:val="009A57A8"/>
    <w:rsid w:val="009A6523"/>
    <w:rsid w:val="009A7711"/>
    <w:rsid w:val="009B17F9"/>
    <w:rsid w:val="009B52D5"/>
    <w:rsid w:val="009B5395"/>
    <w:rsid w:val="009B5E73"/>
    <w:rsid w:val="009B641F"/>
    <w:rsid w:val="009B67DA"/>
    <w:rsid w:val="009B6B81"/>
    <w:rsid w:val="009B70AC"/>
    <w:rsid w:val="009C00AF"/>
    <w:rsid w:val="009C20EB"/>
    <w:rsid w:val="009C2132"/>
    <w:rsid w:val="009C4826"/>
    <w:rsid w:val="009C577C"/>
    <w:rsid w:val="009C6095"/>
    <w:rsid w:val="009C753C"/>
    <w:rsid w:val="009D0CB8"/>
    <w:rsid w:val="009D168E"/>
    <w:rsid w:val="009D317F"/>
    <w:rsid w:val="009D4EA8"/>
    <w:rsid w:val="009D6E01"/>
    <w:rsid w:val="009D799F"/>
    <w:rsid w:val="009D7E70"/>
    <w:rsid w:val="009D7EA9"/>
    <w:rsid w:val="009E2079"/>
    <w:rsid w:val="009E216C"/>
    <w:rsid w:val="009E25F7"/>
    <w:rsid w:val="009E432E"/>
    <w:rsid w:val="009E56F1"/>
    <w:rsid w:val="009E59CC"/>
    <w:rsid w:val="009E708D"/>
    <w:rsid w:val="009F227A"/>
    <w:rsid w:val="009F3E3B"/>
    <w:rsid w:val="009F3F92"/>
    <w:rsid w:val="009F4B0A"/>
    <w:rsid w:val="009F537B"/>
    <w:rsid w:val="009F57F1"/>
    <w:rsid w:val="00A0167D"/>
    <w:rsid w:val="00A01A35"/>
    <w:rsid w:val="00A02088"/>
    <w:rsid w:val="00A02D02"/>
    <w:rsid w:val="00A032F9"/>
    <w:rsid w:val="00A036B8"/>
    <w:rsid w:val="00A03703"/>
    <w:rsid w:val="00A04BFB"/>
    <w:rsid w:val="00A05AD2"/>
    <w:rsid w:val="00A05E1D"/>
    <w:rsid w:val="00A068BE"/>
    <w:rsid w:val="00A073C5"/>
    <w:rsid w:val="00A07433"/>
    <w:rsid w:val="00A07815"/>
    <w:rsid w:val="00A10F54"/>
    <w:rsid w:val="00A129C6"/>
    <w:rsid w:val="00A14408"/>
    <w:rsid w:val="00A14DB0"/>
    <w:rsid w:val="00A15225"/>
    <w:rsid w:val="00A1587D"/>
    <w:rsid w:val="00A15A38"/>
    <w:rsid w:val="00A15A9E"/>
    <w:rsid w:val="00A16593"/>
    <w:rsid w:val="00A1662D"/>
    <w:rsid w:val="00A16BC1"/>
    <w:rsid w:val="00A17000"/>
    <w:rsid w:val="00A20D8D"/>
    <w:rsid w:val="00A215C3"/>
    <w:rsid w:val="00A246C6"/>
    <w:rsid w:val="00A2486A"/>
    <w:rsid w:val="00A251A0"/>
    <w:rsid w:val="00A252A4"/>
    <w:rsid w:val="00A259FE"/>
    <w:rsid w:val="00A263B5"/>
    <w:rsid w:val="00A26BC1"/>
    <w:rsid w:val="00A27281"/>
    <w:rsid w:val="00A30A9F"/>
    <w:rsid w:val="00A34704"/>
    <w:rsid w:val="00A34F69"/>
    <w:rsid w:val="00A370E3"/>
    <w:rsid w:val="00A374CA"/>
    <w:rsid w:val="00A37D82"/>
    <w:rsid w:val="00A41DC2"/>
    <w:rsid w:val="00A4296D"/>
    <w:rsid w:val="00A42D22"/>
    <w:rsid w:val="00A44DD5"/>
    <w:rsid w:val="00A44FFC"/>
    <w:rsid w:val="00A451B8"/>
    <w:rsid w:val="00A505C9"/>
    <w:rsid w:val="00A50AC9"/>
    <w:rsid w:val="00A51773"/>
    <w:rsid w:val="00A53090"/>
    <w:rsid w:val="00A612D0"/>
    <w:rsid w:val="00A61395"/>
    <w:rsid w:val="00A63280"/>
    <w:rsid w:val="00A6480D"/>
    <w:rsid w:val="00A648D0"/>
    <w:rsid w:val="00A65721"/>
    <w:rsid w:val="00A65761"/>
    <w:rsid w:val="00A6619A"/>
    <w:rsid w:val="00A663B0"/>
    <w:rsid w:val="00A66A0C"/>
    <w:rsid w:val="00A66AF8"/>
    <w:rsid w:val="00A67196"/>
    <w:rsid w:val="00A675C3"/>
    <w:rsid w:val="00A70C99"/>
    <w:rsid w:val="00A71326"/>
    <w:rsid w:val="00A73AF8"/>
    <w:rsid w:val="00A764C9"/>
    <w:rsid w:val="00A765FA"/>
    <w:rsid w:val="00A76724"/>
    <w:rsid w:val="00A82C9D"/>
    <w:rsid w:val="00A83335"/>
    <w:rsid w:val="00A854F8"/>
    <w:rsid w:val="00A866B4"/>
    <w:rsid w:val="00A8718D"/>
    <w:rsid w:val="00A9028D"/>
    <w:rsid w:val="00A91BAE"/>
    <w:rsid w:val="00A91E84"/>
    <w:rsid w:val="00A9225E"/>
    <w:rsid w:val="00A93309"/>
    <w:rsid w:val="00A93542"/>
    <w:rsid w:val="00A9558E"/>
    <w:rsid w:val="00A95BFF"/>
    <w:rsid w:val="00A97B8C"/>
    <w:rsid w:val="00AA018D"/>
    <w:rsid w:val="00AA05DC"/>
    <w:rsid w:val="00AA0E99"/>
    <w:rsid w:val="00AA1ECF"/>
    <w:rsid w:val="00AA2E48"/>
    <w:rsid w:val="00AA429C"/>
    <w:rsid w:val="00AA4EEC"/>
    <w:rsid w:val="00AA5182"/>
    <w:rsid w:val="00AA588A"/>
    <w:rsid w:val="00AA6BE9"/>
    <w:rsid w:val="00AA7E33"/>
    <w:rsid w:val="00AB0BFC"/>
    <w:rsid w:val="00AB0E85"/>
    <w:rsid w:val="00AB2A5E"/>
    <w:rsid w:val="00AB2B54"/>
    <w:rsid w:val="00AB53AE"/>
    <w:rsid w:val="00AB547E"/>
    <w:rsid w:val="00AB687A"/>
    <w:rsid w:val="00AB6CBB"/>
    <w:rsid w:val="00AB6E5C"/>
    <w:rsid w:val="00AB750D"/>
    <w:rsid w:val="00AC2349"/>
    <w:rsid w:val="00AC3916"/>
    <w:rsid w:val="00AC6728"/>
    <w:rsid w:val="00AD0978"/>
    <w:rsid w:val="00AD1795"/>
    <w:rsid w:val="00AD2D9F"/>
    <w:rsid w:val="00AD2F97"/>
    <w:rsid w:val="00AD3EC5"/>
    <w:rsid w:val="00AE096C"/>
    <w:rsid w:val="00AE4893"/>
    <w:rsid w:val="00AE591F"/>
    <w:rsid w:val="00AE6EA7"/>
    <w:rsid w:val="00AE701E"/>
    <w:rsid w:val="00AE713D"/>
    <w:rsid w:val="00AE7F43"/>
    <w:rsid w:val="00AF0433"/>
    <w:rsid w:val="00AF0BD5"/>
    <w:rsid w:val="00AF10E5"/>
    <w:rsid w:val="00AF17D9"/>
    <w:rsid w:val="00AF2C41"/>
    <w:rsid w:val="00AF3011"/>
    <w:rsid w:val="00AF3944"/>
    <w:rsid w:val="00AF4A91"/>
    <w:rsid w:val="00AF4FD2"/>
    <w:rsid w:val="00AF6E40"/>
    <w:rsid w:val="00AF78BA"/>
    <w:rsid w:val="00B00368"/>
    <w:rsid w:val="00B0039E"/>
    <w:rsid w:val="00B0062F"/>
    <w:rsid w:val="00B00871"/>
    <w:rsid w:val="00B01283"/>
    <w:rsid w:val="00B017BA"/>
    <w:rsid w:val="00B01942"/>
    <w:rsid w:val="00B02700"/>
    <w:rsid w:val="00B054D9"/>
    <w:rsid w:val="00B05D10"/>
    <w:rsid w:val="00B111A3"/>
    <w:rsid w:val="00B11C85"/>
    <w:rsid w:val="00B12653"/>
    <w:rsid w:val="00B12EF0"/>
    <w:rsid w:val="00B132F4"/>
    <w:rsid w:val="00B14B60"/>
    <w:rsid w:val="00B14D21"/>
    <w:rsid w:val="00B14EA2"/>
    <w:rsid w:val="00B158E9"/>
    <w:rsid w:val="00B15EAD"/>
    <w:rsid w:val="00B16124"/>
    <w:rsid w:val="00B17436"/>
    <w:rsid w:val="00B17928"/>
    <w:rsid w:val="00B202B0"/>
    <w:rsid w:val="00B21282"/>
    <w:rsid w:val="00B22E3F"/>
    <w:rsid w:val="00B22F13"/>
    <w:rsid w:val="00B24CC5"/>
    <w:rsid w:val="00B25006"/>
    <w:rsid w:val="00B258A6"/>
    <w:rsid w:val="00B26EEB"/>
    <w:rsid w:val="00B276EE"/>
    <w:rsid w:val="00B27939"/>
    <w:rsid w:val="00B303AA"/>
    <w:rsid w:val="00B306FE"/>
    <w:rsid w:val="00B30F1E"/>
    <w:rsid w:val="00B34972"/>
    <w:rsid w:val="00B34EC3"/>
    <w:rsid w:val="00B3691A"/>
    <w:rsid w:val="00B36C9C"/>
    <w:rsid w:val="00B429F8"/>
    <w:rsid w:val="00B433D6"/>
    <w:rsid w:val="00B43D3E"/>
    <w:rsid w:val="00B44406"/>
    <w:rsid w:val="00B46F91"/>
    <w:rsid w:val="00B50DAA"/>
    <w:rsid w:val="00B5105F"/>
    <w:rsid w:val="00B515F3"/>
    <w:rsid w:val="00B52821"/>
    <w:rsid w:val="00B54964"/>
    <w:rsid w:val="00B54B87"/>
    <w:rsid w:val="00B55813"/>
    <w:rsid w:val="00B55E32"/>
    <w:rsid w:val="00B56953"/>
    <w:rsid w:val="00B572C1"/>
    <w:rsid w:val="00B57584"/>
    <w:rsid w:val="00B60809"/>
    <w:rsid w:val="00B60EF0"/>
    <w:rsid w:val="00B61104"/>
    <w:rsid w:val="00B626F3"/>
    <w:rsid w:val="00B66A49"/>
    <w:rsid w:val="00B7239E"/>
    <w:rsid w:val="00B73149"/>
    <w:rsid w:val="00B74375"/>
    <w:rsid w:val="00B747A1"/>
    <w:rsid w:val="00B74BC9"/>
    <w:rsid w:val="00B7532D"/>
    <w:rsid w:val="00B75531"/>
    <w:rsid w:val="00B7554F"/>
    <w:rsid w:val="00B75B50"/>
    <w:rsid w:val="00B771D3"/>
    <w:rsid w:val="00B777A6"/>
    <w:rsid w:val="00B77A7A"/>
    <w:rsid w:val="00B80317"/>
    <w:rsid w:val="00B810D0"/>
    <w:rsid w:val="00B81160"/>
    <w:rsid w:val="00B825ED"/>
    <w:rsid w:val="00B85A4E"/>
    <w:rsid w:val="00B85C33"/>
    <w:rsid w:val="00B8764E"/>
    <w:rsid w:val="00B904C5"/>
    <w:rsid w:val="00B91E39"/>
    <w:rsid w:val="00B9223C"/>
    <w:rsid w:val="00B93353"/>
    <w:rsid w:val="00B93A30"/>
    <w:rsid w:val="00B948CE"/>
    <w:rsid w:val="00B950AF"/>
    <w:rsid w:val="00B95409"/>
    <w:rsid w:val="00B962EC"/>
    <w:rsid w:val="00B96E93"/>
    <w:rsid w:val="00BA1103"/>
    <w:rsid w:val="00BA13F2"/>
    <w:rsid w:val="00BA1CB4"/>
    <w:rsid w:val="00BA1DE5"/>
    <w:rsid w:val="00BA2B1E"/>
    <w:rsid w:val="00BA2CD5"/>
    <w:rsid w:val="00BA2EAB"/>
    <w:rsid w:val="00BA542B"/>
    <w:rsid w:val="00BB0691"/>
    <w:rsid w:val="00BB074C"/>
    <w:rsid w:val="00BB2288"/>
    <w:rsid w:val="00BB277B"/>
    <w:rsid w:val="00BB2D68"/>
    <w:rsid w:val="00BB348A"/>
    <w:rsid w:val="00BB3CCB"/>
    <w:rsid w:val="00BB3D2F"/>
    <w:rsid w:val="00BB3D96"/>
    <w:rsid w:val="00BB4123"/>
    <w:rsid w:val="00BB4525"/>
    <w:rsid w:val="00BB6925"/>
    <w:rsid w:val="00BC1957"/>
    <w:rsid w:val="00BC1BBB"/>
    <w:rsid w:val="00BC3D05"/>
    <w:rsid w:val="00BC4F2D"/>
    <w:rsid w:val="00BC7C36"/>
    <w:rsid w:val="00BD00D9"/>
    <w:rsid w:val="00BD1269"/>
    <w:rsid w:val="00BD21E2"/>
    <w:rsid w:val="00BD2561"/>
    <w:rsid w:val="00BD4AAA"/>
    <w:rsid w:val="00BD7373"/>
    <w:rsid w:val="00BD7C04"/>
    <w:rsid w:val="00BE0003"/>
    <w:rsid w:val="00BE162D"/>
    <w:rsid w:val="00BE16D2"/>
    <w:rsid w:val="00BE2031"/>
    <w:rsid w:val="00BE22E6"/>
    <w:rsid w:val="00BE55D9"/>
    <w:rsid w:val="00BE57CD"/>
    <w:rsid w:val="00BE6922"/>
    <w:rsid w:val="00BF16E2"/>
    <w:rsid w:val="00BF264C"/>
    <w:rsid w:val="00BF3C63"/>
    <w:rsid w:val="00BF4146"/>
    <w:rsid w:val="00BF4E14"/>
    <w:rsid w:val="00BF70D2"/>
    <w:rsid w:val="00BF784A"/>
    <w:rsid w:val="00C00E8D"/>
    <w:rsid w:val="00C01166"/>
    <w:rsid w:val="00C018F1"/>
    <w:rsid w:val="00C0269F"/>
    <w:rsid w:val="00C02737"/>
    <w:rsid w:val="00C05569"/>
    <w:rsid w:val="00C06BBC"/>
    <w:rsid w:val="00C10117"/>
    <w:rsid w:val="00C105AD"/>
    <w:rsid w:val="00C10DAF"/>
    <w:rsid w:val="00C117B5"/>
    <w:rsid w:val="00C12AA7"/>
    <w:rsid w:val="00C12EB3"/>
    <w:rsid w:val="00C1329F"/>
    <w:rsid w:val="00C1495B"/>
    <w:rsid w:val="00C15BB1"/>
    <w:rsid w:val="00C1762E"/>
    <w:rsid w:val="00C201BE"/>
    <w:rsid w:val="00C20FE3"/>
    <w:rsid w:val="00C21547"/>
    <w:rsid w:val="00C216D2"/>
    <w:rsid w:val="00C21C18"/>
    <w:rsid w:val="00C229C8"/>
    <w:rsid w:val="00C25FE7"/>
    <w:rsid w:val="00C26590"/>
    <w:rsid w:val="00C26A61"/>
    <w:rsid w:val="00C30EA1"/>
    <w:rsid w:val="00C30EA4"/>
    <w:rsid w:val="00C30EE2"/>
    <w:rsid w:val="00C31F45"/>
    <w:rsid w:val="00C32F93"/>
    <w:rsid w:val="00C3321D"/>
    <w:rsid w:val="00C33591"/>
    <w:rsid w:val="00C33B93"/>
    <w:rsid w:val="00C34B14"/>
    <w:rsid w:val="00C365E5"/>
    <w:rsid w:val="00C367E7"/>
    <w:rsid w:val="00C40CD6"/>
    <w:rsid w:val="00C40CFE"/>
    <w:rsid w:val="00C44223"/>
    <w:rsid w:val="00C4556F"/>
    <w:rsid w:val="00C4571B"/>
    <w:rsid w:val="00C46874"/>
    <w:rsid w:val="00C518A1"/>
    <w:rsid w:val="00C52185"/>
    <w:rsid w:val="00C52199"/>
    <w:rsid w:val="00C5456A"/>
    <w:rsid w:val="00C54F9C"/>
    <w:rsid w:val="00C55E74"/>
    <w:rsid w:val="00C563D2"/>
    <w:rsid w:val="00C576DE"/>
    <w:rsid w:val="00C60E43"/>
    <w:rsid w:val="00C615CE"/>
    <w:rsid w:val="00C63A14"/>
    <w:rsid w:val="00C65698"/>
    <w:rsid w:val="00C6686E"/>
    <w:rsid w:val="00C671F0"/>
    <w:rsid w:val="00C67818"/>
    <w:rsid w:val="00C7014A"/>
    <w:rsid w:val="00C70155"/>
    <w:rsid w:val="00C70463"/>
    <w:rsid w:val="00C72024"/>
    <w:rsid w:val="00C7243E"/>
    <w:rsid w:val="00C72A86"/>
    <w:rsid w:val="00C72C4C"/>
    <w:rsid w:val="00C72C95"/>
    <w:rsid w:val="00C73320"/>
    <w:rsid w:val="00C73B2A"/>
    <w:rsid w:val="00C742F3"/>
    <w:rsid w:val="00C74473"/>
    <w:rsid w:val="00C74897"/>
    <w:rsid w:val="00C7627B"/>
    <w:rsid w:val="00C7648B"/>
    <w:rsid w:val="00C81788"/>
    <w:rsid w:val="00C81EA0"/>
    <w:rsid w:val="00C82A54"/>
    <w:rsid w:val="00C82CB7"/>
    <w:rsid w:val="00C83DAA"/>
    <w:rsid w:val="00C843AE"/>
    <w:rsid w:val="00C861F8"/>
    <w:rsid w:val="00C9027E"/>
    <w:rsid w:val="00C9069E"/>
    <w:rsid w:val="00C908F8"/>
    <w:rsid w:val="00C92512"/>
    <w:rsid w:val="00C92977"/>
    <w:rsid w:val="00C9375D"/>
    <w:rsid w:val="00C955A3"/>
    <w:rsid w:val="00C96041"/>
    <w:rsid w:val="00C964B0"/>
    <w:rsid w:val="00C96B27"/>
    <w:rsid w:val="00C971D5"/>
    <w:rsid w:val="00C977C2"/>
    <w:rsid w:val="00C97B41"/>
    <w:rsid w:val="00C97B46"/>
    <w:rsid w:val="00CA070A"/>
    <w:rsid w:val="00CA4E21"/>
    <w:rsid w:val="00CA771B"/>
    <w:rsid w:val="00CA7796"/>
    <w:rsid w:val="00CB13BD"/>
    <w:rsid w:val="00CB24BE"/>
    <w:rsid w:val="00CB3655"/>
    <w:rsid w:val="00CB3F76"/>
    <w:rsid w:val="00CB52DC"/>
    <w:rsid w:val="00CB5347"/>
    <w:rsid w:val="00CB590C"/>
    <w:rsid w:val="00CB5F45"/>
    <w:rsid w:val="00CB7AF6"/>
    <w:rsid w:val="00CB7BE9"/>
    <w:rsid w:val="00CC01C3"/>
    <w:rsid w:val="00CC0532"/>
    <w:rsid w:val="00CC0C02"/>
    <w:rsid w:val="00CC433D"/>
    <w:rsid w:val="00CC69A7"/>
    <w:rsid w:val="00CC7590"/>
    <w:rsid w:val="00CC78C7"/>
    <w:rsid w:val="00CD0DF4"/>
    <w:rsid w:val="00CD2374"/>
    <w:rsid w:val="00CD44B8"/>
    <w:rsid w:val="00CD4D93"/>
    <w:rsid w:val="00CD5A3C"/>
    <w:rsid w:val="00CD7455"/>
    <w:rsid w:val="00CE00CE"/>
    <w:rsid w:val="00CE011E"/>
    <w:rsid w:val="00CE03FA"/>
    <w:rsid w:val="00CE2AA7"/>
    <w:rsid w:val="00CE2BA9"/>
    <w:rsid w:val="00CE3CE2"/>
    <w:rsid w:val="00CE436B"/>
    <w:rsid w:val="00CE5FF2"/>
    <w:rsid w:val="00CE7B1F"/>
    <w:rsid w:val="00CF0100"/>
    <w:rsid w:val="00CF0212"/>
    <w:rsid w:val="00CF1FA4"/>
    <w:rsid w:val="00CF21F2"/>
    <w:rsid w:val="00CF45A4"/>
    <w:rsid w:val="00CF50C2"/>
    <w:rsid w:val="00CF77E0"/>
    <w:rsid w:val="00D00D2F"/>
    <w:rsid w:val="00D04484"/>
    <w:rsid w:val="00D04BBA"/>
    <w:rsid w:val="00D050FC"/>
    <w:rsid w:val="00D052F2"/>
    <w:rsid w:val="00D07F4F"/>
    <w:rsid w:val="00D10CD0"/>
    <w:rsid w:val="00D10EDB"/>
    <w:rsid w:val="00D11279"/>
    <w:rsid w:val="00D126F0"/>
    <w:rsid w:val="00D13BDB"/>
    <w:rsid w:val="00D14534"/>
    <w:rsid w:val="00D14F24"/>
    <w:rsid w:val="00D16E1E"/>
    <w:rsid w:val="00D1768C"/>
    <w:rsid w:val="00D17A41"/>
    <w:rsid w:val="00D20138"/>
    <w:rsid w:val="00D207FD"/>
    <w:rsid w:val="00D208E4"/>
    <w:rsid w:val="00D20C1F"/>
    <w:rsid w:val="00D21119"/>
    <w:rsid w:val="00D215B2"/>
    <w:rsid w:val="00D215C7"/>
    <w:rsid w:val="00D24A5D"/>
    <w:rsid w:val="00D25885"/>
    <w:rsid w:val="00D2688D"/>
    <w:rsid w:val="00D27398"/>
    <w:rsid w:val="00D317DF"/>
    <w:rsid w:val="00D343F9"/>
    <w:rsid w:val="00D3495C"/>
    <w:rsid w:val="00D34C02"/>
    <w:rsid w:val="00D34C67"/>
    <w:rsid w:val="00D35506"/>
    <w:rsid w:val="00D36270"/>
    <w:rsid w:val="00D36D27"/>
    <w:rsid w:val="00D40BCB"/>
    <w:rsid w:val="00D40C50"/>
    <w:rsid w:val="00D40CBC"/>
    <w:rsid w:val="00D41DEA"/>
    <w:rsid w:val="00D457C2"/>
    <w:rsid w:val="00D45FF3"/>
    <w:rsid w:val="00D4661F"/>
    <w:rsid w:val="00D474B9"/>
    <w:rsid w:val="00D47DCA"/>
    <w:rsid w:val="00D50137"/>
    <w:rsid w:val="00D5076E"/>
    <w:rsid w:val="00D514CD"/>
    <w:rsid w:val="00D52C62"/>
    <w:rsid w:val="00D52F6F"/>
    <w:rsid w:val="00D5328D"/>
    <w:rsid w:val="00D53E46"/>
    <w:rsid w:val="00D54BD3"/>
    <w:rsid w:val="00D55EC0"/>
    <w:rsid w:val="00D60B6A"/>
    <w:rsid w:val="00D60DFB"/>
    <w:rsid w:val="00D619B5"/>
    <w:rsid w:val="00D627B3"/>
    <w:rsid w:val="00D63C30"/>
    <w:rsid w:val="00D6513B"/>
    <w:rsid w:val="00D65B59"/>
    <w:rsid w:val="00D66948"/>
    <w:rsid w:val="00D66B2C"/>
    <w:rsid w:val="00D66EED"/>
    <w:rsid w:val="00D6752C"/>
    <w:rsid w:val="00D67647"/>
    <w:rsid w:val="00D707DA"/>
    <w:rsid w:val="00D713C2"/>
    <w:rsid w:val="00D72162"/>
    <w:rsid w:val="00D7275E"/>
    <w:rsid w:val="00D72B75"/>
    <w:rsid w:val="00D7312D"/>
    <w:rsid w:val="00D738FE"/>
    <w:rsid w:val="00D73B22"/>
    <w:rsid w:val="00D73D22"/>
    <w:rsid w:val="00D74C20"/>
    <w:rsid w:val="00D7620D"/>
    <w:rsid w:val="00D76F02"/>
    <w:rsid w:val="00D76F5E"/>
    <w:rsid w:val="00D773DA"/>
    <w:rsid w:val="00D813DF"/>
    <w:rsid w:val="00D814B4"/>
    <w:rsid w:val="00D835D4"/>
    <w:rsid w:val="00D83E25"/>
    <w:rsid w:val="00D852A8"/>
    <w:rsid w:val="00D857DF"/>
    <w:rsid w:val="00D85B91"/>
    <w:rsid w:val="00D90530"/>
    <w:rsid w:val="00D9062C"/>
    <w:rsid w:val="00D9070D"/>
    <w:rsid w:val="00D91B7A"/>
    <w:rsid w:val="00D91E28"/>
    <w:rsid w:val="00D91FDD"/>
    <w:rsid w:val="00D97C81"/>
    <w:rsid w:val="00D97EC9"/>
    <w:rsid w:val="00DA2A88"/>
    <w:rsid w:val="00DA380F"/>
    <w:rsid w:val="00DA3FEE"/>
    <w:rsid w:val="00DA449D"/>
    <w:rsid w:val="00DA4CEC"/>
    <w:rsid w:val="00DA533B"/>
    <w:rsid w:val="00DA56D0"/>
    <w:rsid w:val="00DA5DB5"/>
    <w:rsid w:val="00DB2DD8"/>
    <w:rsid w:val="00DB3771"/>
    <w:rsid w:val="00DB3A15"/>
    <w:rsid w:val="00DB591D"/>
    <w:rsid w:val="00DB6DB6"/>
    <w:rsid w:val="00DB7A80"/>
    <w:rsid w:val="00DC02BD"/>
    <w:rsid w:val="00DC06D3"/>
    <w:rsid w:val="00DC240D"/>
    <w:rsid w:val="00DC2C89"/>
    <w:rsid w:val="00DC3441"/>
    <w:rsid w:val="00DC3781"/>
    <w:rsid w:val="00DC3BF6"/>
    <w:rsid w:val="00DC3F0D"/>
    <w:rsid w:val="00DC4F79"/>
    <w:rsid w:val="00DC5BAF"/>
    <w:rsid w:val="00DC6C95"/>
    <w:rsid w:val="00DC7229"/>
    <w:rsid w:val="00DC7D31"/>
    <w:rsid w:val="00DD580F"/>
    <w:rsid w:val="00DD5BCD"/>
    <w:rsid w:val="00DD6219"/>
    <w:rsid w:val="00DD6B4E"/>
    <w:rsid w:val="00DD70B5"/>
    <w:rsid w:val="00DD7859"/>
    <w:rsid w:val="00DE1F15"/>
    <w:rsid w:val="00DE2663"/>
    <w:rsid w:val="00DE4593"/>
    <w:rsid w:val="00DE4AE9"/>
    <w:rsid w:val="00DE50C5"/>
    <w:rsid w:val="00DF01BA"/>
    <w:rsid w:val="00DF0EB4"/>
    <w:rsid w:val="00DF1805"/>
    <w:rsid w:val="00DF1D7E"/>
    <w:rsid w:val="00DF22FB"/>
    <w:rsid w:val="00DF67F5"/>
    <w:rsid w:val="00DF6ED2"/>
    <w:rsid w:val="00DF6F2E"/>
    <w:rsid w:val="00E00E96"/>
    <w:rsid w:val="00E0155B"/>
    <w:rsid w:val="00E01699"/>
    <w:rsid w:val="00E037E8"/>
    <w:rsid w:val="00E04022"/>
    <w:rsid w:val="00E04CAC"/>
    <w:rsid w:val="00E04F9C"/>
    <w:rsid w:val="00E05F17"/>
    <w:rsid w:val="00E06493"/>
    <w:rsid w:val="00E071D7"/>
    <w:rsid w:val="00E10A10"/>
    <w:rsid w:val="00E10ADE"/>
    <w:rsid w:val="00E10E40"/>
    <w:rsid w:val="00E11EE9"/>
    <w:rsid w:val="00E121A5"/>
    <w:rsid w:val="00E12862"/>
    <w:rsid w:val="00E1329E"/>
    <w:rsid w:val="00E1726F"/>
    <w:rsid w:val="00E1747C"/>
    <w:rsid w:val="00E2004C"/>
    <w:rsid w:val="00E21A7A"/>
    <w:rsid w:val="00E21AE9"/>
    <w:rsid w:val="00E2224D"/>
    <w:rsid w:val="00E2380B"/>
    <w:rsid w:val="00E24939"/>
    <w:rsid w:val="00E2578D"/>
    <w:rsid w:val="00E25901"/>
    <w:rsid w:val="00E2648A"/>
    <w:rsid w:val="00E26E35"/>
    <w:rsid w:val="00E27D0A"/>
    <w:rsid w:val="00E27EEC"/>
    <w:rsid w:val="00E335BB"/>
    <w:rsid w:val="00E34580"/>
    <w:rsid w:val="00E36961"/>
    <w:rsid w:val="00E36AB7"/>
    <w:rsid w:val="00E400AE"/>
    <w:rsid w:val="00E40517"/>
    <w:rsid w:val="00E406C3"/>
    <w:rsid w:val="00E412C7"/>
    <w:rsid w:val="00E4217F"/>
    <w:rsid w:val="00E428D0"/>
    <w:rsid w:val="00E43D8F"/>
    <w:rsid w:val="00E43F1D"/>
    <w:rsid w:val="00E44251"/>
    <w:rsid w:val="00E44631"/>
    <w:rsid w:val="00E45C5E"/>
    <w:rsid w:val="00E47304"/>
    <w:rsid w:val="00E4797B"/>
    <w:rsid w:val="00E513BB"/>
    <w:rsid w:val="00E5186C"/>
    <w:rsid w:val="00E52087"/>
    <w:rsid w:val="00E52580"/>
    <w:rsid w:val="00E5471B"/>
    <w:rsid w:val="00E54C11"/>
    <w:rsid w:val="00E55C44"/>
    <w:rsid w:val="00E605F7"/>
    <w:rsid w:val="00E609D6"/>
    <w:rsid w:val="00E6154F"/>
    <w:rsid w:val="00E61574"/>
    <w:rsid w:val="00E6160B"/>
    <w:rsid w:val="00E61D96"/>
    <w:rsid w:val="00E626BE"/>
    <w:rsid w:val="00E6403E"/>
    <w:rsid w:val="00E65AD4"/>
    <w:rsid w:val="00E66D38"/>
    <w:rsid w:val="00E673AE"/>
    <w:rsid w:val="00E67E85"/>
    <w:rsid w:val="00E701CC"/>
    <w:rsid w:val="00E72569"/>
    <w:rsid w:val="00E72A2E"/>
    <w:rsid w:val="00E75538"/>
    <w:rsid w:val="00E769FA"/>
    <w:rsid w:val="00E77A88"/>
    <w:rsid w:val="00E77BAE"/>
    <w:rsid w:val="00E813F2"/>
    <w:rsid w:val="00E81896"/>
    <w:rsid w:val="00E82525"/>
    <w:rsid w:val="00E83460"/>
    <w:rsid w:val="00E838A5"/>
    <w:rsid w:val="00E83C85"/>
    <w:rsid w:val="00E846A3"/>
    <w:rsid w:val="00E857A0"/>
    <w:rsid w:val="00E90BD7"/>
    <w:rsid w:val="00E91F95"/>
    <w:rsid w:val="00E9202D"/>
    <w:rsid w:val="00E928AE"/>
    <w:rsid w:val="00E92EA4"/>
    <w:rsid w:val="00E932F9"/>
    <w:rsid w:val="00E944FA"/>
    <w:rsid w:val="00E952B9"/>
    <w:rsid w:val="00E95561"/>
    <w:rsid w:val="00E964D5"/>
    <w:rsid w:val="00E965B7"/>
    <w:rsid w:val="00E971CC"/>
    <w:rsid w:val="00E97381"/>
    <w:rsid w:val="00EA036E"/>
    <w:rsid w:val="00EA0A37"/>
    <w:rsid w:val="00EA110D"/>
    <w:rsid w:val="00EA34FE"/>
    <w:rsid w:val="00EA4EB2"/>
    <w:rsid w:val="00EA562D"/>
    <w:rsid w:val="00EA770F"/>
    <w:rsid w:val="00EA79E1"/>
    <w:rsid w:val="00EA7BBB"/>
    <w:rsid w:val="00EB25B0"/>
    <w:rsid w:val="00EB36C2"/>
    <w:rsid w:val="00EB4D39"/>
    <w:rsid w:val="00EB50FD"/>
    <w:rsid w:val="00EB66BB"/>
    <w:rsid w:val="00EB7357"/>
    <w:rsid w:val="00EB7593"/>
    <w:rsid w:val="00EB75B5"/>
    <w:rsid w:val="00EB7A13"/>
    <w:rsid w:val="00EC05FF"/>
    <w:rsid w:val="00EC3132"/>
    <w:rsid w:val="00EC44AE"/>
    <w:rsid w:val="00EC5B71"/>
    <w:rsid w:val="00EC6E04"/>
    <w:rsid w:val="00EC783A"/>
    <w:rsid w:val="00EC7899"/>
    <w:rsid w:val="00ED13E3"/>
    <w:rsid w:val="00ED143E"/>
    <w:rsid w:val="00ED1B03"/>
    <w:rsid w:val="00ED1BF6"/>
    <w:rsid w:val="00ED2459"/>
    <w:rsid w:val="00ED3248"/>
    <w:rsid w:val="00ED4736"/>
    <w:rsid w:val="00ED4F1E"/>
    <w:rsid w:val="00ED56D9"/>
    <w:rsid w:val="00ED627C"/>
    <w:rsid w:val="00EE022B"/>
    <w:rsid w:val="00EE07A6"/>
    <w:rsid w:val="00EE18D1"/>
    <w:rsid w:val="00EE2241"/>
    <w:rsid w:val="00EE259F"/>
    <w:rsid w:val="00EE2E40"/>
    <w:rsid w:val="00EE3C82"/>
    <w:rsid w:val="00EE3DB7"/>
    <w:rsid w:val="00EE5E46"/>
    <w:rsid w:val="00EE6FBD"/>
    <w:rsid w:val="00EE7D04"/>
    <w:rsid w:val="00EF00E0"/>
    <w:rsid w:val="00EF0B0F"/>
    <w:rsid w:val="00EF0C7F"/>
    <w:rsid w:val="00EF1004"/>
    <w:rsid w:val="00EF1541"/>
    <w:rsid w:val="00EF2013"/>
    <w:rsid w:val="00EF389A"/>
    <w:rsid w:val="00EF75AE"/>
    <w:rsid w:val="00EF77A9"/>
    <w:rsid w:val="00F007B4"/>
    <w:rsid w:val="00F00D18"/>
    <w:rsid w:val="00F011FE"/>
    <w:rsid w:val="00F0236E"/>
    <w:rsid w:val="00F040A0"/>
    <w:rsid w:val="00F043EF"/>
    <w:rsid w:val="00F06060"/>
    <w:rsid w:val="00F06FD8"/>
    <w:rsid w:val="00F0758A"/>
    <w:rsid w:val="00F101B9"/>
    <w:rsid w:val="00F11B3D"/>
    <w:rsid w:val="00F12CBF"/>
    <w:rsid w:val="00F13258"/>
    <w:rsid w:val="00F13881"/>
    <w:rsid w:val="00F142F1"/>
    <w:rsid w:val="00F14524"/>
    <w:rsid w:val="00F14532"/>
    <w:rsid w:val="00F145B0"/>
    <w:rsid w:val="00F1546A"/>
    <w:rsid w:val="00F16F8B"/>
    <w:rsid w:val="00F17307"/>
    <w:rsid w:val="00F2065B"/>
    <w:rsid w:val="00F22197"/>
    <w:rsid w:val="00F237CD"/>
    <w:rsid w:val="00F250D1"/>
    <w:rsid w:val="00F26A50"/>
    <w:rsid w:val="00F26BD1"/>
    <w:rsid w:val="00F26EFE"/>
    <w:rsid w:val="00F27A33"/>
    <w:rsid w:val="00F31B99"/>
    <w:rsid w:val="00F32788"/>
    <w:rsid w:val="00F32DE0"/>
    <w:rsid w:val="00F335CB"/>
    <w:rsid w:val="00F33912"/>
    <w:rsid w:val="00F33CA0"/>
    <w:rsid w:val="00F3760B"/>
    <w:rsid w:val="00F3782D"/>
    <w:rsid w:val="00F44222"/>
    <w:rsid w:val="00F44B3F"/>
    <w:rsid w:val="00F46219"/>
    <w:rsid w:val="00F47FEC"/>
    <w:rsid w:val="00F511EE"/>
    <w:rsid w:val="00F520AF"/>
    <w:rsid w:val="00F55008"/>
    <w:rsid w:val="00F56138"/>
    <w:rsid w:val="00F562F8"/>
    <w:rsid w:val="00F576B3"/>
    <w:rsid w:val="00F601AE"/>
    <w:rsid w:val="00F6220D"/>
    <w:rsid w:val="00F62FE8"/>
    <w:rsid w:val="00F63215"/>
    <w:rsid w:val="00F6440C"/>
    <w:rsid w:val="00F64518"/>
    <w:rsid w:val="00F648B0"/>
    <w:rsid w:val="00F65746"/>
    <w:rsid w:val="00F65FD9"/>
    <w:rsid w:val="00F66081"/>
    <w:rsid w:val="00F667FE"/>
    <w:rsid w:val="00F67764"/>
    <w:rsid w:val="00F67F89"/>
    <w:rsid w:val="00F71100"/>
    <w:rsid w:val="00F715A4"/>
    <w:rsid w:val="00F73B8D"/>
    <w:rsid w:val="00F747EB"/>
    <w:rsid w:val="00F74A7B"/>
    <w:rsid w:val="00F766A7"/>
    <w:rsid w:val="00F76A6E"/>
    <w:rsid w:val="00F77862"/>
    <w:rsid w:val="00F77AE5"/>
    <w:rsid w:val="00F81B31"/>
    <w:rsid w:val="00F81D36"/>
    <w:rsid w:val="00F8292F"/>
    <w:rsid w:val="00F82F26"/>
    <w:rsid w:val="00F83364"/>
    <w:rsid w:val="00F83579"/>
    <w:rsid w:val="00F863A0"/>
    <w:rsid w:val="00F864D4"/>
    <w:rsid w:val="00F91590"/>
    <w:rsid w:val="00F93925"/>
    <w:rsid w:val="00F93A58"/>
    <w:rsid w:val="00F95C51"/>
    <w:rsid w:val="00F95FC0"/>
    <w:rsid w:val="00F969C3"/>
    <w:rsid w:val="00F96E7F"/>
    <w:rsid w:val="00FA02DF"/>
    <w:rsid w:val="00FA05A0"/>
    <w:rsid w:val="00FA25A4"/>
    <w:rsid w:val="00FA273F"/>
    <w:rsid w:val="00FA4EE0"/>
    <w:rsid w:val="00FA4F0F"/>
    <w:rsid w:val="00FA6C81"/>
    <w:rsid w:val="00FA73EA"/>
    <w:rsid w:val="00FA77AB"/>
    <w:rsid w:val="00FA7C13"/>
    <w:rsid w:val="00FB0AC6"/>
    <w:rsid w:val="00FB193F"/>
    <w:rsid w:val="00FB1B8A"/>
    <w:rsid w:val="00FB23F3"/>
    <w:rsid w:val="00FB2FAF"/>
    <w:rsid w:val="00FB2FBE"/>
    <w:rsid w:val="00FB3C21"/>
    <w:rsid w:val="00FB4462"/>
    <w:rsid w:val="00FB4C4A"/>
    <w:rsid w:val="00FB634F"/>
    <w:rsid w:val="00FB77A5"/>
    <w:rsid w:val="00FC1B62"/>
    <w:rsid w:val="00FC2498"/>
    <w:rsid w:val="00FC3D88"/>
    <w:rsid w:val="00FC4B6F"/>
    <w:rsid w:val="00FC51A1"/>
    <w:rsid w:val="00FC65D3"/>
    <w:rsid w:val="00FC7B2E"/>
    <w:rsid w:val="00FC7BED"/>
    <w:rsid w:val="00FD17BE"/>
    <w:rsid w:val="00FD238A"/>
    <w:rsid w:val="00FD3497"/>
    <w:rsid w:val="00FD35ED"/>
    <w:rsid w:val="00FD3CA0"/>
    <w:rsid w:val="00FD4ADC"/>
    <w:rsid w:val="00FD4F57"/>
    <w:rsid w:val="00FD5668"/>
    <w:rsid w:val="00FD643E"/>
    <w:rsid w:val="00FD728D"/>
    <w:rsid w:val="00FE164A"/>
    <w:rsid w:val="00FE1FEB"/>
    <w:rsid w:val="00FE3318"/>
    <w:rsid w:val="00FE35A9"/>
    <w:rsid w:val="00FE3CDD"/>
    <w:rsid w:val="00FE7C8E"/>
    <w:rsid w:val="00FF0A6D"/>
    <w:rsid w:val="00FF20E8"/>
    <w:rsid w:val="00FF211C"/>
    <w:rsid w:val="00FF4E4F"/>
    <w:rsid w:val="00FF53BF"/>
    <w:rsid w:val="00FF5640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5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38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C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3AE"/>
    <w:rPr>
      <w:kern w:val="2"/>
      <w:sz w:val="2"/>
      <w:szCs w:val="2"/>
    </w:rPr>
  </w:style>
  <w:style w:type="paragraph" w:customStyle="1" w:styleId="a">
    <w:name w:val="a"/>
    <w:basedOn w:val="Normal"/>
    <w:uiPriority w:val="99"/>
    <w:rsid w:val="003B2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D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35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207</Words>
  <Characters>1183</Characters>
  <Application>Microsoft Office Outlook</Application>
  <DocSecurity>0</DocSecurity>
  <Lines>0</Lines>
  <Paragraphs>0</Paragraphs>
  <ScaleCrop>false</ScaleCrop>
  <Company>niaot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关于转发政府采购有关文件以及编报2004年</dc:title>
  <dc:subject/>
  <dc:creator>jgao</dc:creator>
  <cp:keywords/>
  <dc:description/>
  <cp:lastModifiedBy>袭美霞</cp:lastModifiedBy>
  <cp:revision>4</cp:revision>
  <cp:lastPrinted>2015-02-10T09:27:00Z</cp:lastPrinted>
  <dcterms:created xsi:type="dcterms:W3CDTF">2015-05-26T00:53:00Z</dcterms:created>
  <dcterms:modified xsi:type="dcterms:W3CDTF">2015-05-26T00:54:00Z</dcterms:modified>
</cp:coreProperties>
</file>